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t>华孚时尚股份有限公司独立董事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t>关于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第八届董事会2022年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第六次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临时会议相关议案的</w:t>
      </w:r>
      <w:r>
        <w:rPr>
          <w:rFonts w:asciiTheme="majorEastAsia" w:hAnsiTheme="majorEastAsia" w:eastAsiaTheme="majorEastAsia"/>
          <w:b/>
          <w:sz w:val="36"/>
          <w:szCs w:val="36"/>
        </w:rPr>
        <w:t>独立意见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根据《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上市公司独立董事规则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》、《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公司章程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》及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公司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《独立董事工作制度》等相关规章制度的有关规定，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我们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作为华孚时尚股份有限公司（以下简称“公司”）独立董事，现就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公司第八届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董事会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2022年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第六次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临时会议审议的事项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发表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如下独立意见。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关于对</w:t>
      </w:r>
      <w:r>
        <w:rPr>
          <w:rFonts w:hint="eastAsia" w:asciiTheme="minorEastAsia" w:hAnsiTheme="minorEastAsia" w:eastAsiaTheme="minorEastAsia"/>
          <w:color w:val="333333"/>
          <w:sz w:val="24"/>
          <w:shd w:val="clear" w:color="auto" w:fill="FFFFFF"/>
        </w:rPr>
        <w:t>《关于</w:t>
      </w:r>
      <w:r>
        <w:rPr>
          <w:rFonts w:hint="eastAsia" w:asciiTheme="minorEastAsia" w:hAnsiTheme="minorEastAsia" w:eastAsiaTheme="minorEastAsia"/>
          <w:color w:val="333333"/>
          <w:sz w:val="24"/>
          <w:shd w:val="clear" w:color="auto" w:fill="FFFFFF"/>
          <w:lang w:eastAsia="zh-CN"/>
        </w:rPr>
        <w:t>全资子公司出售资产</w:t>
      </w:r>
      <w:r>
        <w:rPr>
          <w:rFonts w:hint="eastAsia" w:asciiTheme="minorEastAsia" w:hAnsiTheme="minorEastAsia" w:eastAsiaTheme="minorEastAsia"/>
          <w:color w:val="333333"/>
          <w:sz w:val="24"/>
          <w:shd w:val="clear" w:color="auto" w:fill="FFFFFF"/>
        </w:rPr>
        <w:t>的议案》的独立意见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本次公司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全资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子公司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浙江缙云华孚纺织有限公司出售资产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，有利于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提高资产使用效率，盘活闲置固定资产，降低管理成本</w:t>
      </w:r>
      <w:bookmarkStart w:id="0" w:name="_GoBack"/>
      <w:bookmarkEnd w:id="0"/>
      <w:r>
        <w:rPr>
          <w:rFonts w:asciiTheme="minorEastAsia" w:hAnsiTheme="minorEastAsia" w:eastAsiaTheme="minorEastAsia"/>
          <w:kern w:val="0"/>
          <w:sz w:val="24"/>
          <w:szCs w:val="24"/>
        </w:rPr>
        <w:t>，相关事项审议与决策程序合法有效，符合《深圳证券交易所股票上市规则》、《深圳证券交易所上市公司自律监管指引第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号——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主板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上市公司规范运作》以及《公司章程》的相关规定，不存在损害公司及全体股东，特别是中小股东的利益的情形，一致同意该事项。</w:t>
      </w:r>
    </w:p>
    <w:p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hint="eastAsia" w:asciiTheme="minorEastAsia" w:hAnsiTheme="minorEastAsia" w:eastAsiaTheme="minorEastAsia"/>
          <w:kern w:val="0"/>
          <w:sz w:val="24"/>
          <w:szCs w:val="24"/>
        </w:rPr>
      </w:pPr>
    </w:p>
    <w:p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独立董事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：孔祥云、高卫东、黄亚英</w:t>
      </w:r>
    </w:p>
    <w:p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二〇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二二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十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二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五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日</w:t>
      </w:r>
    </w:p>
    <w:sectPr>
      <w:pgSz w:w="11906" w:h="16838"/>
      <w:pgMar w:top="993" w:right="1841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A0299"/>
    <w:multiLevelType w:val="singleLevel"/>
    <w:tmpl w:val="FD2A02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C746BE"/>
    <w:rsid w:val="00005662"/>
    <w:rsid w:val="0004527F"/>
    <w:rsid w:val="00056037"/>
    <w:rsid w:val="000A41B1"/>
    <w:rsid w:val="000A7949"/>
    <w:rsid w:val="00110CA2"/>
    <w:rsid w:val="00123BF5"/>
    <w:rsid w:val="001320C1"/>
    <w:rsid w:val="00153406"/>
    <w:rsid w:val="00160828"/>
    <w:rsid w:val="00171561"/>
    <w:rsid w:val="00176DAF"/>
    <w:rsid w:val="001834CB"/>
    <w:rsid w:val="001B3D03"/>
    <w:rsid w:val="001C169E"/>
    <w:rsid w:val="001E4517"/>
    <w:rsid w:val="001E61B9"/>
    <w:rsid w:val="0020651E"/>
    <w:rsid w:val="00266D90"/>
    <w:rsid w:val="00266F31"/>
    <w:rsid w:val="00280BC0"/>
    <w:rsid w:val="00287EF9"/>
    <w:rsid w:val="002B5084"/>
    <w:rsid w:val="002B59FD"/>
    <w:rsid w:val="00336A1C"/>
    <w:rsid w:val="00357809"/>
    <w:rsid w:val="00367F83"/>
    <w:rsid w:val="003A45E6"/>
    <w:rsid w:val="003E3AAF"/>
    <w:rsid w:val="003F405A"/>
    <w:rsid w:val="00422A43"/>
    <w:rsid w:val="004311AF"/>
    <w:rsid w:val="00445933"/>
    <w:rsid w:val="0045104E"/>
    <w:rsid w:val="004617A8"/>
    <w:rsid w:val="00471272"/>
    <w:rsid w:val="00494E23"/>
    <w:rsid w:val="004A446E"/>
    <w:rsid w:val="004B27B1"/>
    <w:rsid w:val="004E7761"/>
    <w:rsid w:val="005119FB"/>
    <w:rsid w:val="00526FD3"/>
    <w:rsid w:val="00534234"/>
    <w:rsid w:val="005451D5"/>
    <w:rsid w:val="00546DB6"/>
    <w:rsid w:val="00581EFE"/>
    <w:rsid w:val="00583371"/>
    <w:rsid w:val="00591769"/>
    <w:rsid w:val="005A754D"/>
    <w:rsid w:val="005C6441"/>
    <w:rsid w:val="005F2A80"/>
    <w:rsid w:val="005F2B1D"/>
    <w:rsid w:val="005F380B"/>
    <w:rsid w:val="005F4B5E"/>
    <w:rsid w:val="0060371E"/>
    <w:rsid w:val="00606365"/>
    <w:rsid w:val="006147FB"/>
    <w:rsid w:val="00630782"/>
    <w:rsid w:val="00656C19"/>
    <w:rsid w:val="00656E64"/>
    <w:rsid w:val="006668E9"/>
    <w:rsid w:val="00666BB4"/>
    <w:rsid w:val="0067367C"/>
    <w:rsid w:val="00677B15"/>
    <w:rsid w:val="006822AB"/>
    <w:rsid w:val="006B3157"/>
    <w:rsid w:val="006C2E19"/>
    <w:rsid w:val="006E0C3A"/>
    <w:rsid w:val="00703F84"/>
    <w:rsid w:val="00740754"/>
    <w:rsid w:val="0076745C"/>
    <w:rsid w:val="00767E09"/>
    <w:rsid w:val="007C406A"/>
    <w:rsid w:val="007C6A9E"/>
    <w:rsid w:val="007C7783"/>
    <w:rsid w:val="00832685"/>
    <w:rsid w:val="00841BE8"/>
    <w:rsid w:val="00841ED1"/>
    <w:rsid w:val="0084551C"/>
    <w:rsid w:val="00862A46"/>
    <w:rsid w:val="00862E30"/>
    <w:rsid w:val="00876750"/>
    <w:rsid w:val="00894153"/>
    <w:rsid w:val="008D3B2C"/>
    <w:rsid w:val="008F31EE"/>
    <w:rsid w:val="0097564C"/>
    <w:rsid w:val="00977E14"/>
    <w:rsid w:val="009959A8"/>
    <w:rsid w:val="009A3B5D"/>
    <w:rsid w:val="009B1F11"/>
    <w:rsid w:val="009B258A"/>
    <w:rsid w:val="009C2514"/>
    <w:rsid w:val="009C410E"/>
    <w:rsid w:val="009D0419"/>
    <w:rsid w:val="009E21BD"/>
    <w:rsid w:val="009F109E"/>
    <w:rsid w:val="009F1208"/>
    <w:rsid w:val="009F784F"/>
    <w:rsid w:val="00A03DAC"/>
    <w:rsid w:val="00A117E1"/>
    <w:rsid w:val="00A22881"/>
    <w:rsid w:val="00A366A0"/>
    <w:rsid w:val="00A377D7"/>
    <w:rsid w:val="00A46B97"/>
    <w:rsid w:val="00A52DBB"/>
    <w:rsid w:val="00A735DE"/>
    <w:rsid w:val="00A859D7"/>
    <w:rsid w:val="00AC591E"/>
    <w:rsid w:val="00AD0594"/>
    <w:rsid w:val="00B1488B"/>
    <w:rsid w:val="00B16AC8"/>
    <w:rsid w:val="00B23482"/>
    <w:rsid w:val="00B319FB"/>
    <w:rsid w:val="00B538C1"/>
    <w:rsid w:val="00BB3341"/>
    <w:rsid w:val="00BB33EA"/>
    <w:rsid w:val="00BD08CC"/>
    <w:rsid w:val="00BF13AE"/>
    <w:rsid w:val="00BF5CF4"/>
    <w:rsid w:val="00BF7296"/>
    <w:rsid w:val="00C211FD"/>
    <w:rsid w:val="00C44E8A"/>
    <w:rsid w:val="00C53149"/>
    <w:rsid w:val="00C55381"/>
    <w:rsid w:val="00C67347"/>
    <w:rsid w:val="00C746BE"/>
    <w:rsid w:val="00C900B1"/>
    <w:rsid w:val="00CF0030"/>
    <w:rsid w:val="00D034CF"/>
    <w:rsid w:val="00D25034"/>
    <w:rsid w:val="00D851B2"/>
    <w:rsid w:val="00D9767A"/>
    <w:rsid w:val="00DA360D"/>
    <w:rsid w:val="00DE046A"/>
    <w:rsid w:val="00DE05A9"/>
    <w:rsid w:val="00E123E9"/>
    <w:rsid w:val="00E20BA9"/>
    <w:rsid w:val="00E265BA"/>
    <w:rsid w:val="00E96275"/>
    <w:rsid w:val="00EF03D8"/>
    <w:rsid w:val="00EF75B0"/>
    <w:rsid w:val="00F01039"/>
    <w:rsid w:val="00F01B37"/>
    <w:rsid w:val="00F14E3B"/>
    <w:rsid w:val="00F54AEF"/>
    <w:rsid w:val="00F70DCC"/>
    <w:rsid w:val="00F758CC"/>
    <w:rsid w:val="00FB0212"/>
    <w:rsid w:val="0847396B"/>
    <w:rsid w:val="2FA13016"/>
    <w:rsid w:val="35C81E33"/>
    <w:rsid w:val="38F40C40"/>
    <w:rsid w:val="442B30CE"/>
    <w:rsid w:val="457A039D"/>
    <w:rsid w:val="51C368F8"/>
    <w:rsid w:val="5F592AB7"/>
    <w:rsid w:val="6AA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600" w:lineRule="atLeast"/>
      <w:ind w:firstLine="560" w:firstLineChars="200"/>
    </w:pPr>
    <w:rPr>
      <w:rFonts w:ascii="Times New Roman" w:hAnsi="Times New Roman"/>
      <w:sz w:val="28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371</Words>
  <Characters>377</Characters>
  <Lines>2</Lines>
  <Paragraphs>1</Paragraphs>
  <TotalTime>13</TotalTime>
  <ScaleCrop>false</ScaleCrop>
  <LinksUpToDate>false</LinksUpToDate>
  <CharactersWithSpaces>377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2021-11-17T09:00:00Z</dcterms:created>
  <dc:creator>孙献</dc:creator>
  <cp:lastModifiedBy>WSY</cp:lastModifiedBy>
  <cp:lastPrinted>2022-11-21T04:06:00Z</cp:lastPrinted>
  <dcterms:modified xsi:type="dcterms:W3CDTF">2022-12-05T03:15:24Z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668DAA48FEE14A36AAC24C3826D98D56</vt:lpwstr>
  </property>
</Properties>
</file>