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4" w:rsidRDefault="009F70E4" w:rsidP="009F70E4">
      <w:pPr>
        <w:widowControl/>
        <w:adjustRightInd w:val="0"/>
        <w:snapToGrid w:val="0"/>
        <w:spacing w:line="360" w:lineRule="auto"/>
        <w:ind w:right="360" w:firstLine="540"/>
        <w:jc w:val="center"/>
        <w:rPr>
          <w:rFonts w:ascii="宋体" w:eastAsia="宋体" w:hAnsi="宋体" w:cs="宋体"/>
          <w:kern w:val="0"/>
          <w:szCs w:val="21"/>
        </w:rPr>
      </w:pPr>
    </w:p>
    <w:p w:rsidR="009F70E4" w:rsidRPr="00DB252E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 w:rsidRPr="00DB252E">
        <w:rPr>
          <w:rFonts w:ascii="宋体" w:eastAsia="宋体" w:hAnsi="宋体" w:cs="Times New Roman" w:hint="eastAsia"/>
          <w:b/>
          <w:sz w:val="24"/>
          <w:szCs w:val="20"/>
        </w:rPr>
        <w:t>证券代码：</w:t>
      </w:r>
      <w:r w:rsidR="002517C4" w:rsidRPr="00DB252E">
        <w:rPr>
          <w:rFonts w:ascii="宋体" w:eastAsia="宋体" w:hAnsi="宋体" w:cs="Times New Roman" w:hint="eastAsia"/>
          <w:b/>
          <w:sz w:val="24"/>
          <w:szCs w:val="20"/>
        </w:rPr>
        <w:t>华孚时尚</w:t>
      </w:r>
      <w:r w:rsidRPr="00DB252E">
        <w:rPr>
          <w:rFonts w:ascii="宋体" w:eastAsia="宋体" w:hAnsi="宋体" w:cs="Times New Roman"/>
          <w:b/>
          <w:sz w:val="24"/>
          <w:szCs w:val="20"/>
        </w:rPr>
        <w:t xml:space="preserve">        </w:t>
      </w:r>
      <w:r w:rsidRPr="00DB252E">
        <w:rPr>
          <w:rFonts w:ascii="宋体" w:eastAsia="宋体" w:hAnsi="宋体" w:cs="Times New Roman" w:hint="eastAsia"/>
          <w:b/>
          <w:sz w:val="24"/>
          <w:szCs w:val="20"/>
        </w:rPr>
        <w:t>证券简称：</w:t>
      </w:r>
      <w:r w:rsidR="002517C4" w:rsidRPr="00DB252E">
        <w:rPr>
          <w:rFonts w:ascii="宋体" w:eastAsia="宋体" w:hAnsi="宋体" w:cs="Times New Roman" w:hint="eastAsia"/>
          <w:b/>
          <w:sz w:val="24"/>
          <w:szCs w:val="20"/>
        </w:rPr>
        <w:t>002042</w:t>
      </w:r>
      <w:r w:rsidRPr="00DB252E">
        <w:rPr>
          <w:rFonts w:ascii="宋体" w:eastAsia="宋体" w:hAnsi="宋体" w:cs="Times New Roman"/>
          <w:b/>
          <w:sz w:val="24"/>
          <w:szCs w:val="20"/>
        </w:rPr>
        <w:t xml:space="preserve">        </w:t>
      </w:r>
      <w:r w:rsidRPr="00DB252E">
        <w:rPr>
          <w:rFonts w:ascii="宋体" w:eastAsia="宋体" w:hAnsi="宋体" w:cs="Times New Roman" w:hint="eastAsia"/>
          <w:b/>
          <w:sz w:val="24"/>
          <w:szCs w:val="20"/>
        </w:rPr>
        <w:t>公告编号：</w:t>
      </w:r>
      <w:r w:rsidR="002517C4" w:rsidRPr="00DB252E">
        <w:rPr>
          <w:rFonts w:ascii="宋体" w:eastAsia="宋体" w:hAnsi="宋体" w:cs="Times New Roman" w:hint="eastAsia"/>
          <w:b/>
          <w:sz w:val="24"/>
          <w:szCs w:val="20"/>
        </w:rPr>
        <w:t>2020-0</w:t>
      </w:r>
      <w:r w:rsidR="00102FB8">
        <w:rPr>
          <w:rFonts w:ascii="宋体" w:eastAsia="宋体" w:hAnsi="宋体" w:cs="Times New Roman" w:hint="eastAsia"/>
          <w:b/>
          <w:sz w:val="24"/>
          <w:szCs w:val="20"/>
        </w:rPr>
        <w:t>3</w:t>
      </w:r>
    </w:p>
    <w:p w:rsidR="009F70E4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 w:val="24"/>
          <w:szCs w:val="20"/>
        </w:rPr>
      </w:pPr>
    </w:p>
    <w:p w:rsidR="00102FB8" w:rsidRPr="00102FB8" w:rsidRDefault="002517C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02FB8">
        <w:rPr>
          <w:rFonts w:ascii="宋体" w:eastAsia="宋体" w:hAnsi="宋体" w:cs="Times New Roman" w:hint="eastAsia"/>
          <w:b/>
          <w:sz w:val="30"/>
          <w:szCs w:val="30"/>
        </w:rPr>
        <w:t>华孚时尚</w:t>
      </w:r>
      <w:r w:rsidR="009F70E4" w:rsidRPr="00102FB8">
        <w:rPr>
          <w:rFonts w:ascii="宋体" w:eastAsia="宋体" w:hAnsi="宋体" w:cs="Times New Roman" w:hint="eastAsia"/>
          <w:b/>
          <w:sz w:val="30"/>
          <w:szCs w:val="30"/>
        </w:rPr>
        <w:t>股份有限公司</w:t>
      </w:r>
    </w:p>
    <w:p w:rsidR="009F70E4" w:rsidRPr="00102FB8" w:rsidRDefault="002517C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02FB8">
        <w:rPr>
          <w:rFonts w:ascii="宋体" w:eastAsia="宋体" w:hAnsi="宋体" w:cs="Times New Roman" w:hint="eastAsia"/>
          <w:b/>
          <w:sz w:val="30"/>
          <w:szCs w:val="30"/>
        </w:rPr>
        <w:t>2020年</w:t>
      </w:r>
      <w:r w:rsidR="009F70E4" w:rsidRPr="00102FB8">
        <w:rPr>
          <w:rFonts w:ascii="宋体" w:eastAsia="宋体" w:hAnsi="宋体" w:cs="Times New Roman" w:hint="eastAsia"/>
          <w:b/>
          <w:sz w:val="30"/>
          <w:szCs w:val="30"/>
        </w:rPr>
        <w:t>第一季度业绩预告</w:t>
      </w:r>
    </w:p>
    <w:p w:rsidR="009F70E4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</w:p>
    <w:p w:rsidR="009F70E4" w:rsidRDefault="002517C4" w:rsidP="002517C4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0"/>
        </w:rPr>
      </w:pPr>
      <w:r>
        <w:rPr>
          <w:rFonts w:ascii="楷体" w:eastAsia="楷体" w:hAnsi="楷体" w:cs="宋体" w:hint="eastAsia"/>
          <w:kern w:val="0"/>
          <w:sz w:val="24"/>
          <w:szCs w:val="20"/>
        </w:rPr>
        <w:t>本公司及董事会全体成员</w:t>
      </w:r>
      <w:r w:rsidR="009F70E4">
        <w:rPr>
          <w:rFonts w:ascii="楷体" w:eastAsia="楷体" w:hAnsi="楷体" w:cs="宋体"/>
          <w:kern w:val="0"/>
          <w:sz w:val="24"/>
          <w:szCs w:val="20"/>
        </w:rPr>
        <w:t>保证信息披露的内容真实、准确、完整，没有虚假记载、误导性陈述或重大遗漏。</w:t>
      </w:r>
    </w:p>
    <w:p w:rsidR="009F70E4" w:rsidRDefault="009F70E4" w:rsidP="009F70E4">
      <w:pPr>
        <w:snapToGrid w:val="0"/>
        <w:spacing w:after="120"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</w:p>
    <w:p w:rsidR="009F70E4" w:rsidRDefault="009F70E4" w:rsidP="009F70E4">
      <w:pPr>
        <w:snapToGrid w:val="0"/>
        <w:spacing w:after="120" w:line="440" w:lineRule="exact"/>
        <w:ind w:leftChars="200" w:left="420" w:firstLineChars="98" w:firstLine="236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一、本期业绩预计情况</w:t>
      </w:r>
    </w:p>
    <w:p w:rsidR="00AF0D3B" w:rsidRDefault="009F70E4" w:rsidP="0066593E">
      <w:pPr>
        <w:snapToGrid w:val="0"/>
        <w:spacing w:after="120" w:line="440" w:lineRule="exact"/>
        <w:ind w:leftChars="200" w:left="420" w:firstLineChars="100" w:firstLine="24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1</w:t>
      </w:r>
      <w:r w:rsidR="0066593E">
        <w:rPr>
          <w:rFonts w:ascii="宋体" w:eastAsia="宋体" w:hAnsi="宋体" w:cs="Times New Roman" w:hint="eastAsia"/>
          <w:sz w:val="24"/>
          <w:szCs w:val="20"/>
        </w:rPr>
        <w:t>、</w:t>
      </w:r>
      <w:r>
        <w:rPr>
          <w:rFonts w:ascii="宋体" w:eastAsia="宋体" w:hAnsi="宋体" w:cs="Times New Roman" w:hint="eastAsia"/>
          <w:sz w:val="24"/>
          <w:szCs w:val="20"/>
        </w:rPr>
        <w:t>业绩预告期间：</w:t>
      </w:r>
      <w:r w:rsidR="002517C4">
        <w:rPr>
          <w:rFonts w:ascii="宋体" w:eastAsia="宋体" w:hAnsi="宋体" w:cs="Times New Roman" w:hint="eastAsia"/>
          <w:sz w:val="24"/>
          <w:szCs w:val="20"/>
        </w:rPr>
        <w:t>2020年1月1日至2020年3月31日</w:t>
      </w:r>
    </w:p>
    <w:p w:rsidR="0088257F" w:rsidRPr="00374B81" w:rsidRDefault="00AF0D3B" w:rsidP="0066593E">
      <w:pPr>
        <w:snapToGrid w:val="0"/>
        <w:spacing w:after="120" w:line="440" w:lineRule="exact"/>
        <w:ind w:leftChars="200" w:left="420" w:firstLineChars="100" w:firstLine="24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2</w:t>
      </w:r>
      <w:r w:rsidR="0066593E">
        <w:rPr>
          <w:rFonts w:ascii="宋体" w:eastAsia="宋体" w:hAnsi="宋体" w:cs="Times New Roman" w:hint="eastAsia"/>
          <w:sz w:val="24"/>
          <w:szCs w:val="20"/>
        </w:rPr>
        <w:t>、</w:t>
      </w:r>
      <w:r w:rsidR="009F70E4">
        <w:rPr>
          <w:rFonts w:ascii="宋体" w:eastAsia="宋体" w:hAnsi="宋体" w:cs="Times New Roman" w:hint="eastAsia"/>
          <w:sz w:val="24"/>
          <w:szCs w:val="20"/>
        </w:rPr>
        <w:t>预计的业绩：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52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亏损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扭亏为盈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>同向上升</w:t>
      </w:r>
      <w:r w:rsidR="0008502D">
        <w:rPr>
          <w:rFonts w:ascii="宋体" w:eastAsia="宋体" w:hAnsi="宋体" w:cs="Times New Roman" w:hint="eastAsia"/>
          <w:sz w:val="24"/>
          <w:szCs w:val="20"/>
        </w:rPr>
        <w:t xml:space="preserve">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同向下降 </w:t>
      </w:r>
    </w:p>
    <w:tbl>
      <w:tblPr>
        <w:tblW w:w="79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544"/>
        <w:gridCol w:w="2263"/>
      </w:tblGrid>
      <w:tr w:rsidR="0088257F" w:rsidRPr="0088257F" w:rsidTr="0066593E">
        <w:trPr>
          <w:trHeight w:val="5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 w:rsidRPr="0066593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本报告期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上年同期</w:t>
            </w:r>
          </w:p>
        </w:tc>
      </w:tr>
      <w:tr w:rsidR="0088257F" w:rsidRPr="0088257F" w:rsidTr="0066593E">
        <w:trPr>
          <w:trHeight w:val="5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归属于上市公司股东的净利润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294908" w:rsidP="00E57F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亏损</w:t>
            </w:r>
            <w:r w:rsidR="0088257F"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E5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0D0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 w:rsidR="00E5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 w:rsid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="002E01A6"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="00E5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0D0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 w:rsidR="00E5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 w:rsid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294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盈利：</w:t>
            </w:r>
            <w:r w:rsidR="00294908"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="00884EB0"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  <w:r w:rsidR="00294908"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9F70E4" w:rsidRPr="00374B81" w:rsidRDefault="009F70E4" w:rsidP="0066593E">
      <w:pPr>
        <w:widowControl/>
        <w:spacing w:beforeLines="50" w:before="156" w:afterLines="50" w:after="156"/>
        <w:ind w:rightChars="-73" w:right="-153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1">
        <w:rPr>
          <w:rFonts w:ascii="宋体" w:eastAsia="宋体" w:hAnsi="宋体" w:cs="Times New Roman" w:hint="eastAsia"/>
          <w:sz w:val="24"/>
          <w:szCs w:val="24"/>
        </w:rPr>
        <w:t>注：</w:t>
      </w:r>
      <w:r w:rsidRPr="00374B81">
        <w:rPr>
          <w:rFonts w:ascii="宋体" w:eastAsia="宋体" w:hAnsi="宋体" w:cs="宋体" w:hint="eastAsia"/>
          <w:kern w:val="0"/>
          <w:sz w:val="24"/>
          <w:szCs w:val="24"/>
        </w:rPr>
        <w:t>本格式中的“元”均指人民币元。</w:t>
      </w:r>
    </w:p>
    <w:p w:rsidR="009F70E4" w:rsidRDefault="009F70E4" w:rsidP="009F70E4">
      <w:pPr>
        <w:snapToGrid w:val="0"/>
        <w:spacing w:after="120"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二、业绩预告预审计情况</w:t>
      </w:r>
    </w:p>
    <w:p w:rsidR="009F70E4" w:rsidRDefault="0023054B" w:rsidP="0023054B">
      <w:pPr>
        <w:snapToGrid w:val="0"/>
        <w:spacing w:after="120" w:line="440" w:lineRule="exact"/>
        <w:ind w:leftChars="200" w:left="420" w:firstLineChars="200" w:firstLine="480"/>
        <w:rPr>
          <w:rFonts w:ascii="宋体" w:eastAsia="宋体" w:hAnsi="宋体" w:cs="Times New Roman"/>
          <w:sz w:val="24"/>
          <w:szCs w:val="20"/>
        </w:rPr>
      </w:pPr>
      <w:r w:rsidRPr="0023054B">
        <w:rPr>
          <w:rFonts w:ascii="宋体" w:eastAsia="宋体" w:hAnsi="宋体" w:cs="Times New Roman" w:hint="eastAsia"/>
          <w:sz w:val="24"/>
          <w:szCs w:val="20"/>
        </w:rPr>
        <w:t>本次业绩预告未经注册会计师审计。</w:t>
      </w:r>
    </w:p>
    <w:p w:rsidR="009F70E4" w:rsidRDefault="009F70E4" w:rsidP="009F70E4">
      <w:pPr>
        <w:snapToGrid w:val="0"/>
        <w:spacing w:after="120"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三、业绩变动原因说明</w:t>
      </w:r>
    </w:p>
    <w:p w:rsidR="00EF75BF" w:rsidRPr="00E57F70" w:rsidRDefault="00EF75BF" w:rsidP="00EF75BF">
      <w:pPr>
        <w:snapToGrid w:val="0"/>
        <w:spacing w:line="440" w:lineRule="exact"/>
        <w:ind w:leftChars="200" w:left="420" w:firstLineChars="200" w:firstLine="480"/>
        <w:rPr>
          <w:rFonts w:ascii="宋体" w:eastAsia="宋体" w:hAnsi="宋体" w:cs="Times New Roman"/>
          <w:sz w:val="24"/>
          <w:szCs w:val="20"/>
        </w:rPr>
      </w:pPr>
      <w:r w:rsidRPr="00E57F70">
        <w:rPr>
          <w:rFonts w:ascii="宋体" w:eastAsia="宋体" w:hAnsi="宋体" w:cs="Times New Roman" w:hint="eastAsia"/>
          <w:sz w:val="24"/>
          <w:szCs w:val="20"/>
        </w:rPr>
        <w:t>因受新型冠状病毒疫情影响，国家采取了严格的防控措施，</w:t>
      </w:r>
      <w:r w:rsidR="000D0391">
        <w:rPr>
          <w:rFonts w:ascii="宋体" w:eastAsia="宋体" w:hAnsi="宋体" w:cs="Times New Roman" w:hint="eastAsia"/>
          <w:sz w:val="24"/>
          <w:szCs w:val="20"/>
        </w:rPr>
        <w:t>导致公司</w:t>
      </w:r>
      <w:r w:rsidR="00F610DE" w:rsidRPr="00E57F70">
        <w:rPr>
          <w:rFonts w:ascii="宋体" w:eastAsia="宋体" w:hAnsi="宋体" w:cs="Times New Roman" w:hint="eastAsia"/>
          <w:sz w:val="24"/>
          <w:szCs w:val="20"/>
        </w:rPr>
        <w:t>销售订单</w:t>
      </w:r>
      <w:r w:rsidR="000D0391">
        <w:rPr>
          <w:rFonts w:ascii="宋体" w:eastAsia="宋体" w:hAnsi="宋体" w:cs="Times New Roman" w:hint="eastAsia"/>
          <w:sz w:val="24"/>
          <w:szCs w:val="20"/>
        </w:rPr>
        <w:t>下滑</w:t>
      </w:r>
      <w:r w:rsidR="00F610DE" w:rsidRPr="00E57F70">
        <w:rPr>
          <w:rFonts w:ascii="宋体" w:eastAsia="宋体" w:hAnsi="宋体" w:cs="Times New Roman" w:hint="eastAsia"/>
          <w:sz w:val="24"/>
          <w:szCs w:val="20"/>
        </w:rPr>
        <w:t>、</w:t>
      </w:r>
      <w:r w:rsidRPr="00E57F70">
        <w:rPr>
          <w:rFonts w:ascii="宋体" w:eastAsia="宋体" w:hAnsi="宋体" w:cs="Times New Roman" w:hint="eastAsia"/>
          <w:sz w:val="24"/>
          <w:szCs w:val="20"/>
        </w:rPr>
        <w:t>物流</w:t>
      </w:r>
      <w:r w:rsidR="000D0391">
        <w:rPr>
          <w:rFonts w:ascii="宋体" w:eastAsia="宋体" w:hAnsi="宋体" w:cs="Times New Roman" w:hint="eastAsia"/>
          <w:sz w:val="24"/>
          <w:szCs w:val="20"/>
        </w:rPr>
        <w:t>及</w:t>
      </w:r>
      <w:r w:rsidRPr="00E57F70">
        <w:rPr>
          <w:rFonts w:ascii="宋体" w:eastAsia="宋体" w:hAnsi="宋体" w:cs="Times New Roman" w:hint="eastAsia"/>
          <w:sz w:val="24"/>
          <w:szCs w:val="20"/>
        </w:rPr>
        <w:t>人员返岗受阻，</w:t>
      </w:r>
      <w:r w:rsidR="006B0A6E" w:rsidRPr="00E57F70">
        <w:rPr>
          <w:rFonts w:ascii="宋体" w:eastAsia="宋体" w:hAnsi="宋体" w:cs="Times New Roman" w:hint="eastAsia"/>
          <w:sz w:val="24"/>
          <w:szCs w:val="20"/>
        </w:rPr>
        <w:t>加之主要原料棉</w:t>
      </w:r>
      <w:r w:rsidR="006D3E3C" w:rsidRPr="00E57F70">
        <w:rPr>
          <w:rFonts w:ascii="宋体" w:eastAsia="宋体" w:hAnsi="宋体" w:cs="Times New Roman" w:hint="eastAsia"/>
          <w:sz w:val="24"/>
          <w:szCs w:val="20"/>
        </w:rPr>
        <w:t>花价格</w:t>
      </w:r>
      <w:r w:rsidR="00AB1021" w:rsidRPr="00E57F70">
        <w:rPr>
          <w:rFonts w:ascii="宋体" w:eastAsia="宋体" w:hAnsi="宋体" w:cs="Times New Roman" w:hint="eastAsia"/>
          <w:sz w:val="24"/>
          <w:szCs w:val="20"/>
        </w:rPr>
        <w:t>持续</w:t>
      </w:r>
      <w:r w:rsidR="006B0A6E" w:rsidRPr="00E57F70">
        <w:rPr>
          <w:rFonts w:ascii="宋体" w:eastAsia="宋体" w:hAnsi="宋体" w:cs="Times New Roman" w:hint="eastAsia"/>
          <w:sz w:val="24"/>
          <w:szCs w:val="20"/>
        </w:rPr>
        <w:t>下跌，</w:t>
      </w:r>
      <w:r w:rsidRPr="00E57F70">
        <w:rPr>
          <w:rFonts w:ascii="宋体" w:eastAsia="宋体" w:hAnsi="宋体" w:cs="Times New Roman" w:hint="eastAsia"/>
          <w:sz w:val="24"/>
          <w:szCs w:val="20"/>
        </w:rPr>
        <w:t>对公司一季度生产以及销售造成</w:t>
      </w:r>
      <w:r w:rsidR="008A4E97" w:rsidRPr="00E57F70">
        <w:rPr>
          <w:rFonts w:ascii="宋体" w:eastAsia="宋体" w:hAnsi="宋体" w:cs="Times New Roman" w:hint="eastAsia"/>
          <w:sz w:val="24"/>
          <w:szCs w:val="20"/>
        </w:rPr>
        <w:t>明显</w:t>
      </w:r>
      <w:r w:rsidRPr="00E57F70">
        <w:rPr>
          <w:rFonts w:ascii="宋体" w:eastAsia="宋体" w:hAnsi="宋体" w:cs="Times New Roman" w:hint="eastAsia"/>
          <w:sz w:val="24"/>
          <w:szCs w:val="20"/>
        </w:rPr>
        <w:t>影响。</w:t>
      </w:r>
    </w:p>
    <w:p w:rsidR="00EF75BF" w:rsidRDefault="00EF75BF" w:rsidP="00EF75BF">
      <w:pPr>
        <w:snapToGrid w:val="0"/>
        <w:spacing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  <w:r w:rsidRPr="00EF75BF">
        <w:rPr>
          <w:rFonts w:ascii="宋体" w:eastAsia="宋体" w:hAnsi="宋体" w:cs="Times New Roman" w:hint="eastAsia"/>
          <w:b/>
          <w:sz w:val="24"/>
          <w:szCs w:val="20"/>
        </w:rPr>
        <w:t>四、其他相关说明</w:t>
      </w:r>
    </w:p>
    <w:p w:rsidR="00830A74" w:rsidRDefault="00D9584B" w:rsidP="00D9584B">
      <w:pPr>
        <w:snapToGrid w:val="0"/>
        <w:spacing w:line="440" w:lineRule="exact"/>
        <w:ind w:leftChars="200" w:left="420" w:firstLineChars="200" w:firstLine="480"/>
        <w:rPr>
          <w:rFonts w:ascii="宋体" w:eastAsia="宋体" w:hAnsi="宋体" w:cs="Times New Roman"/>
          <w:sz w:val="24"/>
          <w:szCs w:val="20"/>
        </w:rPr>
      </w:pPr>
      <w:r w:rsidRPr="00D9584B">
        <w:rPr>
          <w:rFonts w:ascii="宋体" w:eastAsia="宋体" w:hAnsi="宋体" w:cs="Times New Roman"/>
          <w:sz w:val="24"/>
          <w:szCs w:val="20"/>
        </w:rPr>
        <w:t>公司在保障员工生命健康安全、做好疫情</w:t>
      </w:r>
      <w:bookmarkStart w:id="0" w:name="_GoBack"/>
      <w:bookmarkEnd w:id="0"/>
      <w:r w:rsidRPr="00D9584B">
        <w:rPr>
          <w:rFonts w:ascii="宋体" w:eastAsia="宋体" w:hAnsi="宋体" w:cs="Times New Roman"/>
          <w:sz w:val="24"/>
          <w:szCs w:val="20"/>
        </w:rPr>
        <w:t xml:space="preserve">防控的前提下，按照各级政府的统筹安排，安全、有序实现复工复产。公司将对国内和境外新冠疫情进行密切跟踪和评估，及时调整各项经营安排，采取多种措施保障生产经营工作正常开展，努力降低疫情对公司生产经营的不利影响。 </w:t>
      </w:r>
    </w:p>
    <w:p w:rsidR="00EF75BF" w:rsidRPr="00D9584B" w:rsidRDefault="00D9584B" w:rsidP="00D9584B">
      <w:pPr>
        <w:snapToGrid w:val="0"/>
        <w:spacing w:line="440" w:lineRule="exact"/>
        <w:ind w:leftChars="200" w:left="420" w:firstLineChars="200" w:firstLine="480"/>
        <w:rPr>
          <w:rFonts w:ascii="宋体" w:eastAsia="宋体" w:hAnsi="宋体" w:cs="Times New Roman"/>
          <w:sz w:val="24"/>
          <w:szCs w:val="20"/>
        </w:rPr>
      </w:pPr>
      <w:r w:rsidRPr="00D9584B">
        <w:rPr>
          <w:rFonts w:ascii="宋体" w:eastAsia="宋体" w:hAnsi="宋体" w:cs="Times New Roman"/>
          <w:sz w:val="24"/>
          <w:szCs w:val="20"/>
        </w:rPr>
        <w:t>本次业绩预告数据是公司</w:t>
      </w:r>
      <w:r w:rsidR="00830A74">
        <w:rPr>
          <w:rFonts w:ascii="宋体" w:eastAsia="宋体" w:hAnsi="宋体" w:cs="Times New Roman"/>
          <w:sz w:val="24"/>
          <w:szCs w:val="20"/>
        </w:rPr>
        <w:t>财务部门初步估算的结果，未经审计机构审计，具体财务数据将在本</w:t>
      </w:r>
      <w:r w:rsidR="00830A74">
        <w:rPr>
          <w:rFonts w:ascii="宋体" w:eastAsia="宋体" w:hAnsi="宋体" w:cs="Times New Roman" w:hint="eastAsia"/>
          <w:sz w:val="24"/>
          <w:szCs w:val="20"/>
        </w:rPr>
        <w:t>公司</w:t>
      </w:r>
      <w:r w:rsidR="0023054B">
        <w:rPr>
          <w:rFonts w:ascii="宋体" w:eastAsia="宋体" w:hAnsi="宋体" w:cs="Times New Roman"/>
          <w:sz w:val="24"/>
          <w:szCs w:val="20"/>
        </w:rPr>
        <w:t>2020</w:t>
      </w:r>
      <w:r w:rsidRPr="00D9584B">
        <w:rPr>
          <w:rFonts w:ascii="宋体" w:eastAsia="宋体" w:hAnsi="宋体" w:cs="Times New Roman"/>
          <w:sz w:val="24"/>
          <w:szCs w:val="20"/>
        </w:rPr>
        <w:t>年第一季度报告中详细披露，敬请广大投资</w:t>
      </w:r>
      <w:r w:rsidR="00830A74">
        <w:rPr>
          <w:rFonts w:ascii="宋体" w:eastAsia="宋体" w:hAnsi="宋体" w:cs="Times New Roman"/>
          <w:sz w:val="24"/>
          <w:szCs w:val="20"/>
        </w:rPr>
        <w:lastRenderedPageBreak/>
        <w:t>者注意投资风险</w:t>
      </w:r>
      <w:r w:rsidR="00830A74">
        <w:rPr>
          <w:rFonts w:ascii="宋体" w:eastAsia="宋体" w:hAnsi="宋体" w:cs="Times New Roman" w:hint="eastAsia"/>
          <w:sz w:val="24"/>
          <w:szCs w:val="20"/>
        </w:rPr>
        <w:t>！</w:t>
      </w:r>
    </w:p>
    <w:p w:rsidR="0023054B" w:rsidRDefault="0023054B" w:rsidP="009F70E4">
      <w:pPr>
        <w:widowControl/>
        <w:adjustRightInd w:val="0"/>
        <w:spacing w:line="360" w:lineRule="auto"/>
        <w:ind w:firstLineChars="1800" w:firstLine="4320"/>
        <w:rPr>
          <w:rFonts w:ascii="宋体" w:eastAsia="宋体" w:hAnsi="宋体" w:cs="Times New Roman"/>
          <w:sz w:val="24"/>
          <w:szCs w:val="20"/>
        </w:rPr>
      </w:pPr>
    </w:p>
    <w:p w:rsidR="009F70E4" w:rsidRDefault="00DB252E" w:rsidP="009F70E4">
      <w:pPr>
        <w:widowControl/>
        <w:adjustRightInd w:val="0"/>
        <w:spacing w:line="360" w:lineRule="auto"/>
        <w:ind w:firstLineChars="1800" w:firstLine="432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华孚时尚</w:t>
      </w:r>
      <w:r w:rsidR="009F70E4">
        <w:rPr>
          <w:rFonts w:ascii="宋体" w:eastAsia="宋体" w:hAnsi="宋体" w:cs="Times New Roman" w:hint="eastAsia"/>
          <w:sz w:val="24"/>
          <w:szCs w:val="20"/>
        </w:rPr>
        <w:t>股份有限公司董事会</w:t>
      </w:r>
    </w:p>
    <w:p w:rsidR="009F70E4" w:rsidRDefault="000166BB" w:rsidP="009F70E4">
      <w:pPr>
        <w:widowControl/>
        <w:tabs>
          <w:tab w:val="left" w:pos="1080"/>
        </w:tabs>
        <w:spacing w:line="360" w:lineRule="auto"/>
        <w:ind w:firstLineChars="2075" w:firstLine="498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Times New Roman" w:hint="eastAsia"/>
          <w:sz w:val="24"/>
          <w:szCs w:val="20"/>
        </w:rPr>
        <w:t>二〇二〇</w:t>
      </w:r>
      <w:r w:rsidR="009F70E4">
        <w:rPr>
          <w:rFonts w:ascii="宋体" w:eastAsia="宋体" w:hAnsi="宋体" w:cs="Times New Roman" w:hint="eastAsia"/>
          <w:sz w:val="24"/>
          <w:szCs w:val="20"/>
        </w:rPr>
        <w:t>年</w:t>
      </w:r>
      <w:r>
        <w:rPr>
          <w:rFonts w:ascii="宋体" w:eastAsia="宋体" w:hAnsi="宋体" w:cs="Times New Roman" w:hint="eastAsia"/>
          <w:sz w:val="24"/>
          <w:szCs w:val="20"/>
        </w:rPr>
        <w:t>四</w:t>
      </w:r>
      <w:r w:rsidR="009F70E4">
        <w:rPr>
          <w:rFonts w:ascii="宋体" w:eastAsia="宋体" w:hAnsi="宋体" w:cs="Times New Roman" w:hint="eastAsia"/>
          <w:sz w:val="24"/>
          <w:szCs w:val="20"/>
        </w:rPr>
        <w:t>月</w:t>
      </w:r>
      <w:r>
        <w:rPr>
          <w:rFonts w:ascii="宋体" w:eastAsia="宋体" w:hAnsi="宋体" w:cs="Times New Roman" w:hint="eastAsia"/>
          <w:sz w:val="24"/>
          <w:szCs w:val="20"/>
        </w:rPr>
        <w:t>十五</w:t>
      </w:r>
      <w:r w:rsidR="009F70E4">
        <w:rPr>
          <w:rFonts w:ascii="宋体" w:eastAsia="宋体" w:hAnsi="宋体" w:cs="Times New Roman" w:hint="eastAsia"/>
          <w:sz w:val="24"/>
          <w:szCs w:val="20"/>
        </w:rPr>
        <w:t>日</w:t>
      </w:r>
    </w:p>
    <w:p w:rsidR="009F70E4" w:rsidRDefault="009F70E4" w:rsidP="009F70E4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sectPr w:rsidR="009F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24" w:rsidRDefault="00CD2124" w:rsidP="00047B3F">
      <w:r>
        <w:separator/>
      </w:r>
    </w:p>
  </w:endnote>
  <w:endnote w:type="continuationSeparator" w:id="0">
    <w:p w:rsidR="00CD2124" w:rsidRDefault="00CD2124" w:rsidP="0004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24" w:rsidRDefault="00CD2124" w:rsidP="00047B3F">
      <w:r>
        <w:separator/>
      </w:r>
    </w:p>
  </w:footnote>
  <w:footnote w:type="continuationSeparator" w:id="0">
    <w:p w:rsidR="00CD2124" w:rsidRDefault="00CD2124" w:rsidP="0004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E4"/>
    <w:rsid w:val="0000035B"/>
    <w:rsid w:val="00000E1E"/>
    <w:rsid w:val="00003428"/>
    <w:rsid w:val="00003E62"/>
    <w:rsid w:val="00005319"/>
    <w:rsid w:val="00006542"/>
    <w:rsid w:val="000112DD"/>
    <w:rsid w:val="00011FDD"/>
    <w:rsid w:val="00012951"/>
    <w:rsid w:val="00013BB5"/>
    <w:rsid w:val="00014F92"/>
    <w:rsid w:val="000166BB"/>
    <w:rsid w:val="0002042B"/>
    <w:rsid w:val="00020911"/>
    <w:rsid w:val="00020C22"/>
    <w:rsid w:val="00020E09"/>
    <w:rsid w:val="000213A1"/>
    <w:rsid w:val="00030EA2"/>
    <w:rsid w:val="00031CB0"/>
    <w:rsid w:val="00033827"/>
    <w:rsid w:val="00034CF6"/>
    <w:rsid w:val="0004329F"/>
    <w:rsid w:val="000440EA"/>
    <w:rsid w:val="00044DD6"/>
    <w:rsid w:val="000450F2"/>
    <w:rsid w:val="0004688E"/>
    <w:rsid w:val="00047B3F"/>
    <w:rsid w:val="000511EF"/>
    <w:rsid w:val="00052B0E"/>
    <w:rsid w:val="0005453D"/>
    <w:rsid w:val="00054EAB"/>
    <w:rsid w:val="000613C1"/>
    <w:rsid w:val="00062DA3"/>
    <w:rsid w:val="00066CC5"/>
    <w:rsid w:val="0006721A"/>
    <w:rsid w:val="00067F42"/>
    <w:rsid w:val="00070EAB"/>
    <w:rsid w:val="00071D53"/>
    <w:rsid w:val="00075995"/>
    <w:rsid w:val="00076C7D"/>
    <w:rsid w:val="00080D4A"/>
    <w:rsid w:val="0008361C"/>
    <w:rsid w:val="000840FE"/>
    <w:rsid w:val="0008502D"/>
    <w:rsid w:val="00086121"/>
    <w:rsid w:val="00087AC7"/>
    <w:rsid w:val="00090EFF"/>
    <w:rsid w:val="0009101A"/>
    <w:rsid w:val="0009394F"/>
    <w:rsid w:val="000950E1"/>
    <w:rsid w:val="0009511E"/>
    <w:rsid w:val="000977AF"/>
    <w:rsid w:val="000A256E"/>
    <w:rsid w:val="000A2F77"/>
    <w:rsid w:val="000A3931"/>
    <w:rsid w:val="000A4E02"/>
    <w:rsid w:val="000A59D0"/>
    <w:rsid w:val="000A7B9B"/>
    <w:rsid w:val="000B15A5"/>
    <w:rsid w:val="000B322F"/>
    <w:rsid w:val="000B3B22"/>
    <w:rsid w:val="000B3BB8"/>
    <w:rsid w:val="000B6ED7"/>
    <w:rsid w:val="000B7BED"/>
    <w:rsid w:val="000C1CC2"/>
    <w:rsid w:val="000D0391"/>
    <w:rsid w:val="000D41CE"/>
    <w:rsid w:val="000D5685"/>
    <w:rsid w:val="000D58E9"/>
    <w:rsid w:val="000E0A08"/>
    <w:rsid w:val="000E16FB"/>
    <w:rsid w:val="000E22B5"/>
    <w:rsid w:val="000E3472"/>
    <w:rsid w:val="000E3621"/>
    <w:rsid w:val="000F0C22"/>
    <w:rsid w:val="000F17A6"/>
    <w:rsid w:val="000F2A02"/>
    <w:rsid w:val="000F3156"/>
    <w:rsid w:val="00100184"/>
    <w:rsid w:val="00100927"/>
    <w:rsid w:val="001019B5"/>
    <w:rsid w:val="00102FB8"/>
    <w:rsid w:val="00105228"/>
    <w:rsid w:val="00106772"/>
    <w:rsid w:val="00110129"/>
    <w:rsid w:val="0011361D"/>
    <w:rsid w:val="00114883"/>
    <w:rsid w:val="00115550"/>
    <w:rsid w:val="00117A3F"/>
    <w:rsid w:val="00124C1C"/>
    <w:rsid w:val="00124EED"/>
    <w:rsid w:val="00130620"/>
    <w:rsid w:val="001368F5"/>
    <w:rsid w:val="00140104"/>
    <w:rsid w:val="00143753"/>
    <w:rsid w:val="0014566A"/>
    <w:rsid w:val="00161D8D"/>
    <w:rsid w:val="00162D5B"/>
    <w:rsid w:val="0016490C"/>
    <w:rsid w:val="0016797F"/>
    <w:rsid w:val="00170424"/>
    <w:rsid w:val="001720BE"/>
    <w:rsid w:val="00172FEE"/>
    <w:rsid w:val="00174964"/>
    <w:rsid w:val="00176DAD"/>
    <w:rsid w:val="001852A9"/>
    <w:rsid w:val="00186786"/>
    <w:rsid w:val="001877AB"/>
    <w:rsid w:val="00191F8E"/>
    <w:rsid w:val="00192583"/>
    <w:rsid w:val="0019435C"/>
    <w:rsid w:val="00195B44"/>
    <w:rsid w:val="00196A20"/>
    <w:rsid w:val="00197290"/>
    <w:rsid w:val="001A006F"/>
    <w:rsid w:val="001A04A4"/>
    <w:rsid w:val="001A1A0A"/>
    <w:rsid w:val="001A2DF0"/>
    <w:rsid w:val="001A2EDA"/>
    <w:rsid w:val="001A3914"/>
    <w:rsid w:val="001A421A"/>
    <w:rsid w:val="001A6806"/>
    <w:rsid w:val="001A6ECE"/>
    <w:rsid w:val="001B0B39"/>
    <w:rsid w:val="001B46A8"/>
    <w:rsid w:val="001B48F3"/>
    <w:rsid w:val="001B4D12"/>
    <w:rsid w:val="001B55F3"/>
    <w:rsid w:val="001B598A"/>
    <w:rsid w:val="001C02B1"/>
    <w:rsid w:val="001C1FA8"/>
    <w:rsid w:val="001C20E3"/>
    <w:rsid w:val="001C34A4"/>
    <w:rsid w:val="001C35CD"/>
    <w:rsid w:val="001C3653"/>
    <w:rsid w:val="001C43AE"/>
    <w:rsid w:val="001C4937"/>
    <w:rsid w:val="001C5D09"/>
    <w:rsid w:val="001C77FE"/>
    <w:rsid w:val="001D19C4"/>
    <w:rsid w:val="001D2D08"/>
    <w:rsid w:val="001D309A"/>
    <w:rsid w:val="001E0BAF"/>
    <w:rsid w:val="001E1F06"/>
    <w:rsid w:val="001E468D"/>
    <w:rsid w:val="001E6980"/>
    <w:rsid w:val="001E6F84"/>
    <w:rsid w:val="001E7367"/>
    <w:rsid w:val="001F032E"/>
    <w:rsid w:val="001F0EA4"/>
    <w:rsid w:val="001F5925"/>
    <w:rsid w:val="00202115"/>
    <w:rsid w:val="002025EB"/>
    <w:rsid w:val="00202CA0"/>
    <w:rsid w:val="0020541F"/>
    <w:rsid w:val="002071E2"/>
    <w:rsid w:val="002101CB"/>
    <w:rsid w:val="00210BB6"/>
    <w:rsid w:val="00211061"/>
    <w:rsid w:val="0021207A"/>
    <w:rsid w:val="002142A8"/>
    <w:rsid w:val="0021742C"/>
    <w:rsid w:val="00220F39"/>
    <w:rsid w:val="002216E1"/>
    <w:rsid w:val="002218A2"/>
    <w:rsid w:val="00221C53"/>
    <w:rsid w:val="00221EEB"/>
    <w:rsid w:val="00225F0B"/>
    <w:rsid w:val="0022696A"/>
    <w:rsid w:val="0023054B"/>
    <w:rsid w:val="002307A9"/>
    <w:rsid w:val="0023102E"/>
    <w:rsid w:val="00233A02"/>
    <w:rsid w:val="0023517A"/>
    <w:rsid w:val="002367E4"/>
    <w:rsid w:val="00236C29"/>
    <w:rsid w:val="00246426"/>
    <w:rsid w:val="0024688A"/>
    <w:rsid w:val="002475B4"/>
    <w:rsid w:val="00250657"/>
    <w:rsid w:val="002517C4"/>
    <w:rsid w:val="00251B6F"/>
    <w:rsid w:val="002559D8"/>
    <w:rsid w:val="00255DCE"/>
    <w:rsid w:val="00262FDD"/>
    <w:rsid w:val="00264396"/>
    <w:rsid w:val="00264A69"/>
    <w:rsid w:val="00266C07"/>
    <w:rsid w:val="00270E3A"/>
    <w:rsid w:val="00272E6D"/>
    <w:rsid w:val="002735EE"/>
    <w:rsid w:val="002751B4"/>
    <w:rsid w:val="00277648"/>
    <w:rsid w:val="002804F4"/>
    <w:rsid w:val="00283901"/>
    <w:rsid w:val="00286C3E"/>
    <w:rsid w:val="0028771D"/>
    <w:rsid w:val="00292F52"/>
    <w:rsid w:val="00293446"/>
    <w:rsid w:val="00293D31"/>
    <w:rsid w:val="00294908"/>
    <w:rsid w:val="002A0FDD"/>
    <w:rsid w:val="002A7176"/>
    <w:rsid w:val="002B0C12"/>
    <w:rsid w:val="002B12E1"/>
    <w:rsid w:val="002B1A39"/>
    <w:rsid w:val="002B22D8"/>
    <w:rsid w:val="002B2351"/>
    <w:rsid w:val="002B3905"/>
    <w:rsid w:val="002B4035"/>
    <w:rsid w:val="002B4C40"/>
    <w:rsid w:val="002B583A"/>
    <w:rsid w:val="002B75FA"/>
    <w:rsid w:val="002B79C9"/>
    <w:rsid w:val="002C1BC9"/>
    <w:rsid w:val="002C21DA"/>
    <w:rsid w:val="002C2495"/>
    <w:rsid w:val="002C2C73"/>
    <w:rsid w:val="002C6622"/>
    <w:rsid w:val="002C6FDE"/>
    <w:rsid w:val="002C78B5"/>
    <w:rsid w:val="002D0624"/>
    <w:rsid w:val="002D220F"/>
    <w:rsid w:val="002D24A8"/>
    <w:rsid w:val="002D43C0"/>
    <w:rsid w:val="002D6CEC"/>
    <w:rsid w:val="002E01A6"/>
    <w:rsid w:val="002E0229"/>
    <w:rsid w:val="002E1C3E"/>
    <w:rsid w:val="002E6E3A"/>
    <w:rsid w:val="002E70AF"/>
    <w:rsid w:val="002F09B9"/>
    <w:rsid w:val="002F18BE"/>
    <w:rsid w:val="002F2D74"/>
    <w:rsid w:val="002F4086"/>
    <w:rsid w:val="002F4444"/>
    <w:rsid w:val="002F76F2"/>
    <w:rsid w:val="00304D7B"/>
    <w:rsid w:val="00305658"/>
    <w:rsid w:val="00306C9B"/>
    <w:rsid w:val="00307515"/>
    <w:rsid w:val="003077B9"/>
    <w:rsid w:val="0031132F"/>
    <w:rsid w:val="00311477"/>
    <w:rsid w:val="003147CE"/>
    <w:rsid w:val="0031510C"/>
    <w:rsid w:val="00315186"/>
    <w:rsid w:val="0031686B"/>
    <w:rsid w:val="00317B73"/>
    <w:rsid w:val="00322D81"/>
    <w:rsid w:val="0032355B"/>
    <w:rsid w:val="003313BE"/>
    <w:rsid w:val="00336A9F"/>
    <w:rsid w:val="0034053E"/>
    <w:rsid w:val="00344231"/>
    <w:rsid w:val="00344355"/>
    <w:rsid w:val="003448E8"/>
    <w:rsid w:val="00347251"/>
    <w:rsid w:val="003504E1"/>
    <w:rsid w:val="00352309"/>
    <w:rsid w:val="00352830"/>
    <w:rsid w:val="003555AF"/>
    <w:rsid w:val="00356A25"/>
    <w:rsid w:val="0036331B"/>
    <w:rsid w:val="003636DA"/>
    <w:rsid w:val="00363AF1"/>
    <w:rsid w:val="00363C89"/>
    <w:rsid w:val="00364F1F"/>
    <w:rsid w:val="00365E1E"/>
    <w:rsid w:val="00370196"/>
    <w:rsid w:val="00370628"/>
    <w:rsid w:val="00372198"/>
    <w:rsid w:val="00374B81"/>
    <w:rsid w:val="00377BA7"/>
    <w:rsid w:val="00380C2D"/>
    <w:rsid w:val="003823E9"/>
    <w:rsid w:val="003864F4"/>
    <w:rsid w:val="00392318"/>
    <w:rsid w:val="00393DD5"/>
    <w:rsid w:val="00394750"/>
    <w:rsid w:val="003968AD"/>
    <w:rsid w:val="003A0BAD"/>
    <w:rsid w:val="003A1FE4"/>
    <w:rsid w:val="003A2195"/>
    <w:rsid w:val="003A2313"/>
    <w:rsid w:val="003A247B"/>
    <w:rsid w:val="003A25F3"/>
    <w:rsid w:val="003A2F20"/>
    <w:rsid w:val="003A54E7"/>
    <w:rsid w:val="003A7A5F"/>
    <w:rsid w:val="003B384D"/>
    <w:rsid w:val="003B3B48"/>
    <w:rsid w:val="003B45CA"/>
    <w:rsid w:val="003B4938"/>
    <w:rsid w:val="003C0741"/>
    <w:rsid w:val="003C0B10"/>
    <w:rsid w:val="003D0CCD"/>
    <w:rsid w:val="003D2ACB"/>
    <w:rsid w:val="003D403C"/>
    <w:rsid w:val="003D6F52"/>
    <w:rsid w:val="003E0127"/>
    <w:rsid w:val="003E025F"/>
    <w:rsid w:val="003E44EB"/>
    <w:rsid w:val="003E5631"/>
    <w:rsid w:val="003E76BB"/>
    <w:rsid w:val="003F0759"/>
    <w:rsid w:val="003F20E7"/>
    <w:rsid w:val="003F27CA"/>
    <w:rsid w:val="003F5E91"/>
    <w:rsid w:val="003F68A1"/>
    <w:rsid w:val="003F7E45"/>
    <w:rsid w:val="00400AB9"/>
    <w:rsid w:val="0040468F"/>
    <w:rsid w:val="004105F5"/>
    <w:rsid w:val="0041062A"/>
    <w:rsid w:val="00414E55"/>
    <w:rsid w:val="004212D6"/>
    <w:rsid w:val="00424459"/>
    <w:rsid w:val="004244EC"/>
    <w:rsid w:val="00425927"/>
    <w:rsid w:val="0042698C"/>
    <w:rsid w:val="00436384"/>
    <w:rsid w:val="004373D5"/>
    <w:rsid w:val="00440CE3"/>
    <w:rsid w:val="00442813"/>
    <w:rsid w:val="00442ACE"/>
    <w:rsid w:val="004431AC"/>
    <w:rsid w:val="0044465D"/>
    <w:rsid w:val="0044691D"/>
    <w:rsid w:val="00456CF7"/>
    <w:rsid w:val="00460937"/>
    <w:rsid w:val="00463E64"/>
    <w:rsid w:val="00464E94"/>
    <w:rsid w:val="00465E04"/>
    <w:rsid w:val="004773DD"/>
    <w:rsid w:val="004908B4"/>
    <w:rsid w:val="0049209A"/>
    <w:rsid w:val="0049309A"/>
    <w:rsid w:val="00496496"/>
    <w:rsid w:val="004A16CF"/>
    <w:rsid w:val="004A2823"/>
    <w:rsid w:val="004A64F7"/>
    <w:rsid w:val="004A75F2"/>
    <w:rsid w:val="004A7A18"/>
    <w:rsid w:val="004B2748"/>
    <w:rsid w:val="004B29D3"/>
    <w:rsid w:val="004B5181"/>
    <w:rsid w:val="004B6926"/>
    <w:rsid w:val="004C0636"/>
    <w:rsid w:val="004C4CEC"/>
    <w:rsid w:val="004C775F"/>
    <w:rsid w:val="004D1D03"/>
    <w:rsid w:val="004D2600"/>
    <w:rsid w:val="004D33A2"/>
    <w:rsid w:val="004D7124"/>
    <w:rsid w:val="004D71DB"/>
    <w:rsid w:val="004E3E14"/>
    <w:rsid w:val="004E6171"/>
    <w:rsid w:val="004E6EB6"/>
    <w:rsid w:val="004F0566"/>
    <w:rsid w:val="004F2266"/>
    <w:rsid w:val="004F45CE"/>
    <w:rsid w:val="004F49D0"/>
    <w:rsid w:val="004F7918"/>
    <w:rsid w:val="0050170E"/>
    <w:rsid w:val="00502C72"/>
    <w:rsid w:val="005030F4"/>
    <w:rsid w:val="005046C1"/>
    <w:rsid w:val="005063D8"/>
    <w:rsid w:val="00507193"/>
    <w:rsid w:val="005076F7"/>
    <w:rsid w:val="00510FD6"/>
    <w:rsid w:val="00510FEA"/>
    <w:rsid w:val="0051366B"/>
    <w:rsid w:val="00513FE3"/>
    <w:rsid w:val="00514935"/>
    <w:rsid w:val="00516E9D"/>
    <w:rsid w:val="00523042"/>
    <w:rsid w:val="0052652E"/>
    <w:rsid w:val="00526A12"/>
    <w:rsid w:val="0053229D"/>
    <w:rsid w:val="0053487A"/>
    <w:rsid w:val="005351FC"/>
    <w:rsid w:val="005358FB"/>
    <w:rsid w:val="00536D80"/>
    <w:rsid w:val="00536F68"/>
    <w:rsid w:val="00537E4B"/>
    <w:rsid w:val="00541B5F"/>
    <w:rsid w:val="00552350"/>
    <w:rsid w:val="00555319"/>
    <w:rsid w:val="005577AF"/>
    <w:rsid w:val="00560D4A"/>
    <w:rsid w:val="0056186E"/>
    <w:rsid w:val="00570293"/>
    <w:rsid w:val="00574DCB"/>
    <w:rsid w:val="00574FCF"/>
    <w:rsid w:val="00580FBC"/>
    <w:rsid w:val="00582C35"/>
    <w:rsid w:val="00583A4A"/>
    <w:rsid w:val="00583D7C"/>
    <w:rsid w:val="00584925"/>
    <w:rsid w:val="00590037"/>
    <w:rsid w:val="00593328"/>
    <w:rsid w:val="00597D7F"/>
    <w:rsid w:val="005A206E"/>
    <w:rsid w:val="005A46E7"/>
    <w:rsid w:val="005B1980"/>
    <w:rsid w:val="005B2735"/>
    <w:rsid w:val="005B39B0"/>
    <w:rsid w:val="005B5FF2"/>
    <w:rsid w:val="005B7111"/>
    <w:rsid w:val="005B7D65"/>
    <w:rsid w:val="005C0F7D"/>
    <w:rsid w:val="005C58FA"/>
    <w:rsid w:val="005C79AD"/>
    <w:rsid w:val="005D08C0"/>
    <w:rsid w:val="005D17DA"/>
    <w:rsid w:val="005D18B7"/>
    <w:rsid w:val="005D434A"/>
    <w:rsid w:val="005D55AA"/>
    <w:rsid w:val="005E0439"/>
    <w:rsid w:val="005E1C7B"/>
    <w:rsid w:val="005E2105"/>
    <w:rsid w:val="005F076D"/>
    <w:rsid w:val="005F2C17"/>
    <w:rsid w:val="005F2FB3"/>
    <w:rsid w:val="0060145F"/>
    <w:rsid w:val="0060487A"/>
    <w:rsid w:val="0060520C"/>
    <w:rsid w:val="00606A14"/>
    <w:rsid w:val="00613842"/>
    <w:rsid w:val="00614C0F"/>
    <w:rsid w:val="00620189"/>
    <w:rsid w:val="00622ACC"/>
    <w:rsid w:val="006250C4"/>
    <w:rsid w:val="00625E74"/>
    <w:rsid w:val="00631E01"/>
    <w:rsid w:val="0063454F"/>
    <w:rsid w:val="00635F2D"/>
    <w:rsid w:val="006370BA"/>
    <w:rsid w:val="00641546"/>
    <w:rsid w:val="00641621"/>
    <w:rsid w:val="00643CCF"/>
    <w:rsid w:val="00647444"/>
    <w:rsid w:val="00647E02"/>
    <w:rsid w:val="006528BD"/>
    <w:rsid w:val="006540EC"/>
    <w:rsid w:val="00654F0E"/>
    <w:rsid w:val="006559EA"/>
    <w:rsid w:val="006573CD"/>
    <w:rsid w:val="0066169F"/>
    <w:rsid w:val="0066187D"/>
    <w:rsid w:val="00665481"/>
    <w:rsid w:val="0066593E"/>
    <w:rsid w:val="006720B6"/>
    <w:rsid w:val="006729FE"/>
    <w:rsid w:val="00672D80"/>
    <w:rsid w:val="00680C0C"/>
    <w:rsid w:val="0068116B"/>
    <w:rsid w:val="00682026"/>
    <w:rsid w:val="006836BD"/>
    <w:rsid w:val="00683D11"/>
    <w:rsid w:val="00687470"/>
    <w:rsid w:val="00691003"/>
    <w:rsid w:val="00692DAC"/>
    <w:rsid w:val="006953C8"/>
    <w:rsid w:val="0069652D"/>
    <w:rsid w:val="006A0B4D"/>
    <w:rsid w:val="006A15C1"/>
    <w:rsid w:val="006A3F26"/>
    <w:rsid w:val="006B005C"/>
    <w:rsid w:val="006B0256"/>
    <w:rsid w:val="006B0A6E"/>
    <w:rsid w:val="006B3BB7"/>
    <w:rsid w:val="006B4F38"/>
    <w:rsid w:val="006B6442"/>
    <w:rsid w:val="006B66C8"/>
    <w:rsid w:val="006B71FF"/>
    <w:rsid w:val="006B7FC0"/>
    <w:rsid w:val="006C2E2D"/>
    <w:rsid w:val="006C3F0E"/>
    <w:rsid w:val="006C6B45"/>
    <w:rsid w:val="006C7477"/>
    <w:rsid w:val="006D0469"/>
    <w:rsid w:val="006D3E3C"/>
    <w:rsid w:val="006D45FD"/>
    <w:rsid w:val="006D4D31"/>
    <w:rsid w:val="006D5A16"/>
    <w:rsid w:val="006E04D9"/>
    <w:rsid w:val="006E2DF0"/>
    <w:rsid w:val="006E43C2"/>
    <w:rsid w:val="006E71AF"/>
    <w:rsid w:val="006E7AE5"/>
    <w:rsid w:val="006F0DCC"/>
    <w:rsid w:val="006F1915"/>
    <w:rsid w:val="006F3417"/>
    <w:rsid w:val="006F5012"/>
    <w:rsid w:val="00700B6B"/>
    <w:rsid w:val="0070189B"/>
    <w:rsid w:val="00701CE6"/>
    <w:rsid w:val="007029B4"/>
    <w:rsid w:val="00703240"/>
    <w:rsid w:val="0070326F"/>
    <w:rsid w:val="007039E9"/>
    <w:rsid w:val="00711791"/>
    <w:rsid w:val="0071445E"/>
    <w:rsid w:val="00714994"/>
    <w:rsid w:val="00716311"/>
    <w:rsid w:val="00725749"/>
    <w:rsid w:val="00725A96"/>
    <w:rsid w:val="007302FB"/>
    <w:rsid w:val="00731618"/>
    <w:rsid w:val="00732F7F"/>
    <w:rsid w:val="00733390"/>
    <w:rsid w:val="007403EF"/>
    <w:rsid w:val="007430FF"/>
    <w:rsid w:val="00743F4B"/>
    <w:rsid w:val="00745D2A"/>
    <w:rsid w:val="00750B94"/>
    <w:rsid w:val="00753D83"/>
    <w:rsid w:val="00754CCC"/>
    <w:rsid w:val="00757161"/>
    <w:rsid w:val="00757230"/>
    <w:rsid w:val="007648E8"/>
    <w:rsid w:val="00764F57"/>
    <w:rsid w:val="007746F8"/>
    <w:rsid w:val="00774986"/>
    <w:rsid w:val="007755AC"/>
    <w:rsid w:val="00786466"/>
    <w:rsid w:val="00787775"/>
    <w:rsid w:val="007878A1"/>
    <w:rsid w:val="00787A2E"/>
    <w:rsid w:val="00787B05"/>
    <w:rsid w:val="00791522"/>
    <w:rsid w:val="00791A75"/>
    <w:rsid w:val="00796353"/>
    <w:rsid w:val="007976DF"/>
    <w:rsid w:val="007A1E2D"/>
    <w:rsid w:val="007A2B56"/>
    <w:rsid w:val="007A3EF2"/>
    <w:rsid w:val="007A462E"/>
    <w:rsid w:val="007A4E69"/>
    <w:rsid w:val="007A7B92"/>
    <w:rsid w:val="007B03CF"/>
    <w:rsid w:val="007B37BE"/>
    <w:rsid w:val="007B43DF"/>
    <w:rsid w:val="007B6F04"/>
    <w:rsid w:val="007B7B8A"/>
    <w:rsid w:val="007B7F3E"/>
    <w:rsid w:val="007C010F"/>
    <w:rsid w:val="007C0E9A"/>
    <w:rsid w:val="007C115A"/>
    <w:rsid w:val="007C180E"/>
    <w:rsid w:val="007C205E"/>
    <w:rsid w:val="007C3E23"/>
    <w:rsid w:val="007C48D9"/>
    <w:rsid w:val="007C49CC"/>
    <w:rsid w:val="007C4B40"/>
    <w:rsid w:val="007C51BE"/>
    <w:rsid w:val="007D08F7"/>
    <w:rsid w:val="007D0BE6"/>
    <w:rsid w:val="007D1961"/>
    <w:rsid w:val="007D3374"/>
    <w:rsid w:val="007D4D26"/>
    <w:rsid w:val="007D5396"/>
    <w:rsid w:val="007D5EF0"/>
    <w:rsid w:val="007D6636"/>
    <w:rsid w:val="007D780F"/>
    <w:rsid w:val="007E2264"/>
    <w:rsid w:val="007E2507"/>
    <w:rsid w:val="007E3774"/>
    <w:rsid w:val="007E5052"/>
    <w:rsid w:val="007E68FB"/>
    <w:rsid w:val="007E7430"/>
    <w:rsid w:val="007F02D2"/>
    <w:rsid w:val="007F39DD"/>
    <w:rsid w:val="007F4B79"/>
    <w:rsid w:val="007F4C3A"/>
    <w:rsid w:val="007F7FFE"/>
    <w:rsid w:val="00803063"/>
    <w:rsid w:val="008043AD"/>
    <w:rsid w:val="00807563"/>
    <w:rsid w:val="00815E4E"/>
    <w:rsid w:val="0081614E"/>
    <w:rsid w:val="0082289F"/>
    <w:rsid w:val="00822BB1"/>
    <w:rsid w:val="00824380"/>
    <w:rsid w:val="00824EC0"/>
    <w:rsid w:val="00830A74"/>
    <w:rsid w:val="00832FB2"/>
    <w:rsid w:val="00835F87"/>
    <w:rsid w:val="008378F5"/>
    <w:rsid w:val="008531EF"/>
    <w:rsid w:val="00867E93"/>
    <w:rsid w:val="008705EB"/>
    <w:rsid w:val="00871A31"/>
    <w:rsid w:val="00873871"/>
    <w:rsid w:val="00875B78"/>
    <w:rsid w:val="008811DF"/>
    <w:rsid w:val="008819D1"/>
    <w:rsid w:val="0088257F"/>
    <w:rsid w:val="00884621"/>
    <w:rsid w:val="00884EB0"/>
    <w:rsid w:val="00885355"/>
    <w:rsid w:val="008862A8"/>
    <w:rsid w:val="00890540"/>
    <w:rsid w:val="00892E1B"/>
    <w:rsid w:val="0089424F"/>
    <w:rsid w:val="0089428B"/>
    <w:rsid w:val="00894A65"/>
    <w:rsid w:val="008977C4"/>
    <w:rsid w:val="008A2840"/>
    <w:rsid w:val="008A2C55"/>
    <w:rsid w:val="008A362A"/>
    <w:rsid w:val="008A4E97"/>
    <w:rsid w:val="008A66A0"/>
    <w:rsid w:val="008B04FE"/>
    <w:rsid w:val="008B1B11"/>
    <w:rsid w:val="008B2EE1"/>
    <w:rsid w:val="008B5738"/>
    <w:rsid w:val="008B577C"/>
    <w:rsid w:val="008B72F9"/>
    <w:rsid w:val="008B7D34"/>
    <w:rsid w:val="008C129C"/>
    <w:rsid w:val="008C1884"/>
    <w:rsid w:val="008C22BA"/>
    <w:rsid w:val="008C27DA"/>
    <w:rsid w:val="008C5858"/>
    <w:rsid w:val="008D0593"/>
    <w:rsid w:val="008D1AA9"/>
    <w:rsid w:val="008D3A95"/>
    <w:rsid w:val="008D6E7E"/>
    <w:rsid w:val="008D6EFE"/>
    <w:rsid w:val="008E1C49"/>
    <w:rsid w:val="008E24B5"/>
    <w:rsid w:val="008E29CB"/>
    <w:rsid w:val="008E3C55"/>
    <w:rsid w:val="008E4304"/>
    <w:rsid w:val="008E7A71"/>
    <w:rsid w:val="008F0513"/>
    <w:rsid w:val="008F19F7"/>
    <w:rsid w:val="008F42C7"/>
    <w:rsid w:val="008F5CE2"/>
    <w:rsid w:val="00900A66"/>
    <w:rsid w:val="009045F5"/>
    <w:rsid w:val="00905449"/>
    <w:rsid w:val="00905A52"/>
    <w:rsid w:val="00906B03"/>
    <w:rsid w:val="00911C39"/>
    <w:rsid w:val="00911CD9"/>
    <w:rsid w:val="00912DE6"/>
    <w:rsid w:val="00915527"/>
    <w:rsid w:val="00916768"/>
    <w:rsid w:val="00917F1A"/>
    <w:rsid w:val="00920B45"/>
    <w:rsid w:val="00920C98"/>
    <w:rsid w:val="009229C5"/>
    <w:rsid w:val="00924666"/>
    <w:rsid w:val="00924C25"/>
    <w:rsid w:val="00931B7E"/>
    <w:rsid w:val="00931EC5"/>
    <w:rsid w:val="009327C0"/>
    <w:rsid w:val="009352B0"/>
    <w:rsid w:val="0093649B"/>
    <w:rsid w:val="00943D59"/>
    <w:rsid w:val="00944D96"/>
    <w:rsid w:val="00945450"/>
    <w:rsid w:val="00951067"/>
    <w:rsid w:val="00951582"/>
    <w:rsid w:val="009545F4"/>
    <w:rsid w:val="0095503E"/>
    <w:rsid w:val="00955EE9"/>
    <w:rsid w:val="00960E16"/>
    <w:rsid w:val="009628C8"/>
    <w:rsid w:val="00962F56"/>
    <w:rsid w:val="00965349"/>
    <w:rsid w:val="00965811"/>
    <w:rsid w:val="00966098"/>
    <w:rsid w:val="00966C4F"/>
    <w:rsid w:val="00966CC8"/>
    <w:rsid w:val="00967676"/>
    <w:rsid w:val="00967876"/>
    <w:rsid w:val="0098071B"/>
    <w:rsid w:val="009819EB"/>
    <w:rsid w:val="0098269E"/>
    <w:rsid w:val="0098585C"/>
    <w:rsid w:val="00986B9F"/>
    <w:rsid w:val="00991617"/>
    <w:rsid w:val="00993EFD"/>
    <w:rsid w:val="0099468E"/>
    <w:rsid w:val="00994DAE"/>
    <w:rsid w:val="00997AC9"/>
    <w:rsid w:val="009A017A"/>
    <w:rsid w:val="009A0ABE"/>
    <w:rsid w:val="009A0EEC"/>
    <w:rsid w:val="009A0FF2"/>
    <w:rsid w:val="009A1563"/>
    <w:rsid w:val="009A1CA5"/>
    <w:rsid w:val="009A2663"/>
    <w:rsid w:val="009A46B9"/>
    <w:rsid w:val="009A69F6"/>
    <w:rsid w:val="009B0677"/>
    <w:rsid w:val="009B344F"/>
    <w:rsid w:val="009B3FB4"/>
    <w:rsid w:val="009B48FB"/>
    <w:rsid w:val="009B6F17"/>
    <w:rsid w:val="009B75C2"/>
    <w:rsid w:val="009C37F5"/>
    <w:rsid w:val="009C60B7"/>
    <w:rsid w:val="009D0ADD"/>
    <w:rsid w:val="009E1296"/>
    <w:rsid w:val="009E1303"/>
    <w:rsid w:val="009E633E"/>
    <w:rsid w:val="009F027E"/>
    <w:rsid w:val="009F1841"/>
    <w:rsid w:val="009F48B0"/>
    <w:rsid w:val="009F6DF4"/>
    <w:rsid w:val="009F70E4"/>
    <w:rsid w:val="009F74DD"/>
    <w:rsid w:val="00A06CD4"/>
    <w:rsid w:val="00A0789C"/>
    <w:rsid w:val="00A102C0"/>
    <w:rsid w:val="00A132BD"/>
    <w:rsid w:val="00A13474"/>
    <w:rsid w:val="00A14256"/>
    <w:rsid w:val="00A17066"/>
    <w:rsid w:val="00A201A9"/>
    <w:rsid w:val="00A30E22"/>
    <w:rsid w:val="00A33614"/>
    <w:rsid w:val="00A33A77"/>
    <w:rsid w:val="00A4032E"/>
    <w:rsid w:val="00A4050D"/>
    <w:rsid w:val="00A4068E"/>
    <w:rsid w:val="00A43434"/>
    <w:rsid w:val="00A511EC"/>
    <w:rsid w:val="00A51EA7"/>
    <w:rsid w:val="00A52D90"/>
    <w:rsid w:val="00A52FA2"/>
    <w:rsid w:val="00A5367F"/>
    <w:rsid w:val="00A53CBB"/>
    <w:rsid w:val="00A540DA"/>
    <w:rsid w:val="00A54DC0"/>
    <w:rsid w:val="00A60DB4"/>
    <w:rsid w:val="00A62A1F"/>
    <w:rsid w:val="00A63C1C"/>
    <w:rsid w:val="00A65CFD"/>
    <w:rsid w:val="00A70D86"/>
    <w:rsid w:val="00A715DE"/>
    <w:rsid w:val="00A71EB4"/>
    <w:rsid w:val="00A736F7"/>
    <w:rsid w:val="00A7388D"/>
    <w:rsid w:val="00A81379"/>
    <w:rsid w:val="00A81EC4"/>
    <w:rsid w:val="00A86B82"/>
    <w:rsid w:val="00A87862"/>
    <w:rsid w:val="00A90C3F"/>
    <w:rsid w:val="00A90C6D"/>
    <w:rsid w:val="00A96B1E"/>
    <w:rsid w:val="00A96D37"/>
    <w:rsid w:val="00AA1C77"/>
    <w:rsid w:val="00AA2DB3"/>
    <w:rsid w:val="00AA323B"/>
    <w:rsid w:val="00AA45F0"/>
    <w:rsid w:val="00AA6CEE"/>
    <w:rsid w:val="00AB0537"/>
    <w:rsid w:val="00AB1021"/>
    <w:rsid w:val="00AB3529"/>
    <w:rsid w:val="00AB50BC"/>
    <w:rsid w:val="00AB5DB0"/>
    <w:rsid w:val="00AB6AD4"/>
    <w:rsid w:val="00AC3E7C"/>
    <w:rsid w:val="00AC77F3"/>
    <w:rsid w:val="00AD08BA"/>
    <w:rsid w:val="00AD0A85"/>
    <w:rsid w:val="00AD0DF3"/>
    <w:rsid w:val="00AD2846"/>
    <w:rsid w:val="00AD3D14"/>
    <w:rsid w:val="00AD4E95"/>
    <w:rsid w:val="00AE0A3E"/>
    <w:rsid w:val="00AE1BB3"/>
    <w:rsid w:val="00AF0D3B"/>
    <w:rsid w:val="00AF37AB"/>
    <w:rsid w:val="00AF457A"/>
    <w:rsid w:val="00B02F9E"/>
    <w:rsid w:val="00B03FE9"/>
    <w:rsid w:val="00B04655"/>
    <w:rsid w:val="00B07D96"/>
    <w:rsid w:val="00B10831"/>
    <w:rsid w:val="00B11187"/>
    <w:rsid w:val="00B11D88"/>
    <w:rsid w:val="00B157DD"/>
    <w:rsid w:val="00B178B6"/>
    <w:rsid w:val="00B17C8C"/>
    <w:rsid w:val="00B20597"/>
    <w:rsid w:val="00B22206"/>
    <w:rsid w:val="00B2226D"/>
    <w:rsid w:val="00B23DBA"/>
    <w:rsid w:val="00B248E8"/>
    <w:rsid w:val="00B279E6"/>
    <w:rsid w:val="00B32589"/>
    <w:rsid w:val="00B40476"/>
    <w:rsid w:val="00B448B1"/>
    <w:rsid w:val="00B44E16"/>
    <w:rsid w:val="00B50537"/>
    <w:rsid w:val="00B54BBD"/>
    <w:rsid w:val="00B610C5"/>
    <w:rsid w:val="00B64255"/>
    <w:rsid w:val="00B72076"/>
    <w:rsid w:val="00B73507"/>
    <w:rsid w:val="00B801AB"/>
    <w:rsid w:val="00B80FAB"/>
    <w:rsid w:val="00B8207B"/>
    <w:rsid w:val="00B8666F"/>
    <w:rsid w:val="00B912A4"/>
    <w:rsid w:val="00B92A77"/>
    <w:rsid w:val="00B9423C"/>
    <w:rsid w:val="00B9427D"/>
    <w:rsid w:val="00B956F2"/>
    <w:rsid w:val="00B95912"/>
    <w:rsid w:val="00B961D0"/>
    <w:rsid w:val="00BA2BDE"/>
    <w:rsid w:val="00BA3D0A"/>
    <w:rsid w:val="00BB03F2"/>
    <w:rsid w:val="00BB0A06"/>
    <w:rsid w:val="00BB0E50"/>
    <w:rsid w:val="00BB20C8"/>
    <w:rsid w:val="00BB20C9"/>
    <w:rsid w:val="00BB30BA"/>
    <w:rsid w:val="00BB599F"/>
    <w:rsid w:val="00BB7965"/>
    <w:rsid w:val="00BC1388"/>
    <w:rsid w:val="00BC21C9"/>
    <w:rsid w:val="00BC262B"/>
    <w:rsid w:val="00BC2B23"/>
    <w:rsid w:val="00BC43E5"/>
    <w:rsid w:val="00BC6364"/>
    <w:rsid w:val="00BC676E"/>
    <w:rsid w:val="00BC7223"/>
    <w:rsid w:val="00BC7332"/>
    <w:rsid w:val="00BD18AD"/>
    <w:rsid w:val="00BD1B8A"/>
    <w:rsid w:val="00BD27B3"/>
    <w:rsid w:val="00BD330E"/>
    <w:rsid w:val="00BE0BEE"/>
    <w:rsid w:val="00BE405F"/>
    <w:rsid w:val="00BE4320"/>
    <w:rsid w:val="00BF0C62"/>
    <w:rsid w:val="00BF6424"/>
    <w:rsid w:val="00C0180A"/>
    <w:rsid w:val="00C028B8"/>
    <w:rsid w:val="00C033F2"/>
    <w:rsid w:val="00C04F1D"/>
    <w:rsid w:val="00C05AE6"/>
    <w:rsid w:val="00C06417"/>
    <w:rsid w:val="00C06D1A"/>
    <w:rsid w:val="00C10EE6"/>
    <w:rsid w:val="00C121B6"/>
    <w:rsid w:val="00C12855"/>
    <w:rsid w:val="00C13EEC"/>
    <w:rsid w:val="00C16705"/>
    <w:rsid w:val="00C213FF"/>
    <w:rsid w:val="00C2477F"/>
    <w:rsid w:val="00C273A7"/>
    <w:rsid w:val="00C3038C"/>
    <w:rsid w:val="00C303B0"/>
    <w:rsid w:val="00C321F9"/>
    <w:rsid w:val="00C343FF"/>
    <w:rsid w:val="00C34429"/>
    <w:rsid w:val="00C34E61"/>
    <w:rsid w:val="00C37207"/>
    <w:rsid w:val="00C414BA"/>
    <w:rsid w:val="00C4443E"/>
    <w:rsid w:val="00C46572"/>
    <w:rsid w:val="00C46E67"/>
    <w:rsid w:val="00C47D91"/>
    <w:rsid w:val="00C50809"/>
    <w:rsid w:val="00C51F9F"/>
    <w:rsid w:val="00C520F5"/>
    <w:rsid w:val="00C52BD0"/>
    <w:rsid w:val="00C530B8"/>
    <w:rsid w:val="00C532B2"/>
    <w:rsid w:val="00C53E77"/>
    <w:rsid w:val="00C54DB1"/>
    <w:rsid w:val="00C55442"/>
    <w:rsid w:val="00C556F1"/>
    <w:rsid w:val="00C567E6"/>
    <w:rsid w:val="00C62F74"/>
    <w:rsid w:val="00C63862"/>
    <w:rsid w:val="00C642FE"/>
    <w:rsid w:val="00C644E3"/>
    <w:rsid w:val="00C65D4C"/>
    <w:rsid w:val="00C71266"/>
    <w:rsid w:val="00C7152F"/>
    <w:rsid w:val="00C718CA"/>
    <w:rsid w:val="00C71B67"/>
    <w:rsid w:val="00C74D02"/>
    <w:rsid w:val="00C76607"/>
    <w:rsid w:val="00C77222"/>
    <w:rsid w:val="00C81BEC"/>
    <w:rsid w:val="00C82010"/>
    <w:rsid w:val="00C83829"/>
    <w:rsid w:val="00C838A8"/>
    <w:rsid w:val="00C83D4B"/>
    <w:rsid w:val="00C846EF"/>
    <w:rsid w:val="00C846FC"/>
    <w:rsid w:val="00C91D46"/>
    <w:rsid w:val="00CA0394"/>
    <w:rsid w:val="00CA08FB"/>
    <w:rsid w:val="00CA6871"/>
    <w:rsid w:val="00CA7014"/>
    <w:rsid w:val="00CB0B61"/>
    <w:rsid w:val="00CB16BF"/>
    <w:rsid w:val="00CB446F"/>
    <w:rsid w:val="00CB54CC"/>
    <w:rsid w:val="00CB6B25"/>
    <w:rsid w:val="00CB6D87"/>
    <w:rsid w:val="00CC1AED"/>
    <w:rsid w:val="00CC3EBF"/>
    <w:rsid w:val="00CC3EF3"/>
    <w:rsid w:val="00CC58AA"/>
    <w:rsid w:val="00CD0D3C"/>
    <w:rsid w:val="00CD2124"/>
    <w:rsid w:val="00CD46B2"/>
    <w:rsid w:val="00CE1216"/>
    <w:rsid w:val="00CE1745"/>
    <w:rsid w:val="00CE187C"/>
    <w:rsid w:val="00CE3DCF"/>
    <w:rsid w:val="00CF199E"/>
    <w:rsid w:val="00CF5CFE"/>
    <w:rsid w:val="00D0680C"/>
    <w:rsid w:val="00D10587"/>
    <w:rsid w:val="00D11AB4"/>
    <w:rsid w:val="00D11C72"/>
    <w:rsid w:val="00D12C23"/>
    <w:rsid w:val="00D20987"/>
    <w:rsid w:val="00D20C49"/>
    <w:rsid w:val="00D23650"/>
    <w:rsid w:val="00D30938"/>
    <w:rsid w:val="00D319E2"/>
    <w:rsid w:val="00D34947"/>
    <w:rsid w:val="00D351EB"/>
    <w:rsid w:val="00D368B6"/>
    <w:rsid w:val="00D36C37"/>
    <w:rsid w:val="00D419BE"/>
    <w:rsid w:val="00D456E3"/>
    <w:rsid w:val="00D46509"/>
    <w:rsid w:val="00D471A3"/>
    <w:rsid w:val="00D51546"/>
    <w:rsid w:val="00D52344"/>
    <w:rsid w:val="00D56EF4"/>
    <w:rsid w:val="00D577E2"/>
    <w:rsid w:val="00D6067A"/>
    <w:rsid w:val="00D624FA"/>
    <w:rsid w:val="00D6305F"/>
    <w:rsid w:val="00D64BE4"/>
    <w:rsid w:val="00D657FB"/>
    <w:rsid w:val="00D670A4"/>
    <w:rsid w:val="00D70508"/>
    <w:rsid w:val="00D705F7"/>
    <w:rsid w:val="00D70668"/>
    <w:rsid w:val="00D76E33"/>
    <w:rsid w:val="00D8447A"/>
    <w:rsid w:val="00D9199E"/>
    <w:rsid w:val="00D91BC7"/>
    <w:rsid w:val="00D93121"/>
    <w:rsid w:val="00D93C8B"/>
    <w:rsid w:val="00D9584B"/>
    <w:rsid w:val="00D95AF0"/>
    <w:rsid w:val="00D97121"/>
    <w:rsid w:val="00DA2BE4"/>
    <w:rsid w:val="00DA2D1A"/>
    <w:rsid w:val="00DA2F49"/>
    <w:rsid w:val="00DA3325"/>
    <w:rsid w:val="00DA4B8D"/>
    <w:rsid w:val="00DA6A4D"/>
    <w:rsid w:val="00DA7453"/>
    <w:rsid w:val="00DA78FC"/>
    <w:rsid w:val="00DB252E"/>
    <w:rsid w:val="00DB2E19"/>
    <w:rsid w:val="00DB4A91"/>
    <w:rsid w:val="00DB60E1"/>
    <w:rsid w:val="00DB703E"/>
    <w:rsid w:val="00DB727A"/>
    <w:rsid w:val="00DB7831"/>
    <w:rsid w:val="00DC1779"/>
    <w:rsid w:val="00DC1BFA"/>
    <w:rsid w:val="00DC1C19"/>
    <w:rsid w:val="00DC27C2"/>
    <w:rsid w:val="00DC5E2A"/>
    <w:rsid w:val="00DD02B4"/>
    <w:rsid w:val="00DD317D"/>
    <w:rsid w:val="00DE0BC9"/>
    <w:rsid w:val="00DE34AC"/>
    <w:rsid w:val="00DE4606"/>
    <w:rsid w:val="00DE5D95"/>
    <w:rsid w:val="00DF03AB"/>
    <w:rsid w:val="00DF08C5"/>
    <w:rsid w:val="00DF0929"/>
    <w:rsid w:val="00DF1889"/>
    <w:rsid w:val="00DF29E0"/>
    <w:rsid w:val="00DF2DEF"/>
    <w:rsid w:val="00E015F2"/>
    <w:rsid w:val="00E02EBC"/>
    <w:rsid w:val="00E038C8"/>
    <w:rsid w:val="00E054CB"/>
    <w:rsid w:val="00E06415"/>
    <w:rsid w:val="00E1678F"/>
    <w:rsid w:val="00E208F3"/>
    <w:rsid w:val="00E2510B"/>
    <w:rsid w:val="00E3240A"/>
    <w:rsid w:val="00E35848"/>
    <w:rsid w:val="00E35F71"/>
    <w:rsid w:val="00E364C5"/>
    <w:rsid w:val="00E50511"/>
    <w:rsid w:val="00E52DD5"/>
    <w:rsid w:val="00E55C4E"/>
    <w:rsid w:val="00E57EA9"/>
    <w:rsid w:val="00E57F70"/>
    <w:rsid w:val="00E63CD3"/>
    <w:rsid w:val="00E64B11"/>
    <w:rsid w:val="00E65648"/>
    <w:rsid w:val="00E65A14"/>
    <w:rsid w:val="00E6688E"/>
    <w:rsid w:val="00E718AE"/>
    <w:rsid w:val="00E7434E"/>
    <w:rsid w:val="00E768F1"/>
    <w:rsid w:val="00E77225"/>
    <w:rsid w:val="00E815DF"/>
    <w:rsid w:val="00E81787"/>
    <w:rsid w:val="00E818A0"/>
    <w:rsid w:val="00E8248B"/>
    <w:rsid w:val="00E825CD"/>
    <w:rsid w:val="00E83C44"/>
    <w:rsid w:val="00E84F9C"/>
    <w:rsid w:val="00E84FA4"/>
    <w:rsid w:val="00E86977"/>
    <w:rsid w:val="00E86F08"/>
    <w:rsid w:val="00E903CA"/>
    <w:rsid w:val="00E91E7D"/>
    <w:rsid w:val="00E937BC"/>
    <w:rsid w:val="00E939D3"/>
    <w:rsid w:val="00E95802"/>
    <w:rsid w:val="00E96EA0"/>
    <w:rsid w:val="00EA0E09"/>
    <w:rsid w:val="00EA1A55"/>
    <w:rsid w:val="00EA1BC3"/>
    <w:rsid w:val="00EA696E"/>
    <w:rsid w:val="00EA7CE0"/>
    <w:rsid w:val="00EB152B"/>
    <w:rsid w:val="00EB2999"/>
    <w:rsid w:val="00EB2BB5"/>
    <w:rsid w:val="00EB4406"/>
    <w:rsid w:val="00EB56A4"/>
    <w:rsid w:val="00EB6977"/>
    <w:rsid w:val="00EC098D"/>
    <w:rsid w:val="00EC10F0"/>
    <w:rsid w:val="00EC33CB"/>
    <w:rsid w:val="00ED059F"/>
    <w:rsid w:val="00ED0B02"/>
    <w:rsid w:val="00ED3F65"/>
    <w:rsid w:val="00ED6706"/>
    <w:rsid w:val="00EE1519"/>
    <w:rsid w:val="00EE1D37"/>
    <w:rsid w:val="00EE244B"/>
    <w:rsid w:val="00EE39ED"/>
    <w:rsid w:val="00EF08A2"/>
    <w:rsid w:val="00EF0C47"/>
    <w:rsid w:val="00EF0FBF"/>
    <w:rsid w:val="00EF121B"/>
    <w:rsid w:val="00EF27EE"/>
    <w:rsid w:val="00EF3027"/>
    <w:rsid w:val="00EF367C"/>
    <w:rsid w:val="00EF4AB8"/>
    <w:rsid w:val="00EF75BF"/>
    <w:rsid w:val="00F005F7"/>
    <w:rsid w:val="00F0180B"/>
    <w:rsid w:val="00F04070"/>
    <w:rsid w:val="00F06EAF"/>
    <w:rsid w:val="00F111D3"/>
    <w:rsid w:val="00F11AFB"/>
    <w:rsid w:val="00F13521"/>
    <w:rsid w:val="00F227D4"/>
    <w:rsid w:val="00F2493B"/>
    <w:rsid w:val="00F25F35"/>
    <w:rsid w:val="00F312F8"/>
    <w:rsid w:val="00F31592"/>
    <w:rsid w:val="00F33A1C"/>
    <w:rsid w:val="00F342CF"/>
    <w:rsid w:val="00F34BE6"/>
    <w:rsid w:val="00F35091"/>
    <w:rsid w:val="00F3593B"/>
    <w:rsid w:val="00F370F1"/>
    <w:rsid w:val="00F37108"/>
    <w:rsid w:val="00F426A7"/>
    <w:rsid w:val="00F42AEF"/>
    <w:rsid w:val="00F437B5"/>
    <w:rsid w:val="00F44B00"/>
    <w:rsid w:val="00F471A5"/>
    <w:rsid w:val="00F474E2"/>
    <w:rsid w:val="00F5237A"/>
    <w:rsid w:val="00F531F2"/>
    <w:rsid w:val="00F53AA4"/>
    <w:rsid w:val="00F547D4"/>
    <w:rsid w:val="00F610DE"/>
    <w:rsid w:val="00F641E9"/>
    <w:rsid w:val="00F65FC2"/>
    <w:rsid w:val="00F67AD5"/>
    <w:rsid w:val="00F7130D"/>
    <w:rsid w:val="00F73824"/>
    <w:rsid w:val="00F73845"/>
    <w:rsid w:val="00F82204"/>
    <w:rsid w:val="00F829C6"/>
    <w:rsid w:val="00F84DE3"/>
    <w:rsid w:val="00F84F84"/>
    <w:rsid w:val="00F852FF"/>
    <w:rsid w:val="00F85435"/>
    <w:rsid w:val="00F85EFE"/>
    <w:rsid w:val="00F86C22"/>
    <w:rsid w:val="00F9294D"/>
    <w:rsid w:val="00F9336A"/>
    <w:rsid w:val="00F969D2"/>
    <w:rsid w:val="00FA307F"/>
    <w:rsid w:val="00FB0C06"/>
    <w:rsid w:val="00FB1CF8"/>
    <w:rsid w:val="00FB3E48"/>
    <w:rsid w:val="00FB3EED"/>
    <w:rsid w:val="00FB40FF"/>
    <w:rsid w:val="00FB597E"/>
    <w:rsid w:val="00FB609A"/>
    <w:rsid w:val="00FB630A"/>
    <w:rsid w:val="00FB7F24"/>
    <w:rsid w:val="00FC1C99"/>
    <w:rsid w:val="00FC2F65"/>
    <w:rsid w:val="00FC481A"/>
    <w:rsid w:val="00FC54EE"/>
    <w:rsid w:val="00FC5C31"/>
    <w:rsid w:val="00FD0459"/>
    <w:rsid w:val="00FD5638"/>
    <w:rsid w:val="00FD6A0F"/>
    <w:rsid w:val="00FE27AF"/>
    <w:rsid w:val="00FE4296"/>
    <w:rsid w:val="00FE588F"/>
    <w:rsid w:val="00FE5B2C"/>
    <w:rsid w:val="00FE7862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A711-1A76-488B-B028-31B64226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微软公司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3</cp:revision>
  <cp:lastPrinted>2020-04-09T01:49:00Z</cp:lastPrinted>
  <dcterms:created xsi:type="dcterms:W3CDTF">2020-04-14T10:25:00Z</dcterms:created>
  <dcterms:modified xsi:type="dcterms:W3CDTF">2020-04-14T10:42:00Z</dcterms:modified>
</cp:coreProperties>
</file>