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FD" w:rsidRPr="00190394" w:rsidRDefault="006E6AFD" w:rsidP="006E6AFD">
      <w:pPr>
        <w:spacing w:line="440" w:lineRule="exact"/>
        <w:jc w:val="center"/>
        <w:rPr>
          <w:rFonts w:ascii="Times New Roman" w:eastAsiaTheme="minorEastAsia" w:hAnsi="Times New Roman"/>
          <w:b/>
          <w:bCs/>
          <w:kern w:val="0"/>
          <w:szCs w:val="21"/>
        </w:rPr>
      </w:pPr>
      <w:r w:rsidRPr="00190394">
        <w:rPr>
          <w:rFonts w:ascii="Times New Roman" w:eastAsiaTheme="minorEastAsia" w:hAnsi="Times New Roman"/>
          <w:b/>
          <w:bCs/>
          <w:kern w:val="0"/>
          <w:szCs w:val="21"/>
        </w:rPr>
        <w:t>证券代码：</w:t>
      </w:r>
      <w:r w:rsidRPr="00190394">
        <w:rPr>
          <w:rFonts w:ascii="Times New Roman" w:eastAsiaTheme="minorEastAsia" w:hAnsi="Times New Roman"/>
          <w:b/>
          <w:bCs/>
          <w:kern w:val="0"/>
          <w:szCs w:val="21"/>
        </w:rPr>
        <w:t xml:space="preserve">002042         </w:t>
      </w:r>
      <w:r w:rsidRPr="00190394">
        <w:rPr>
          <w:rFonts w:ascii="Times New Roman" w:eastAsiaTheme="minorEastAsia" w:hAnsi="Times New Roman"/>
          <w:b/>
          <w:bCs/>
          <w:kern w:val="0"/>
          <w:szCs w:val="21"/>
        </w:rPr>
        <w:t>证券简称：华孚</w:t>
      </w:r>
      <w:r w:rsidR="00704E4B" w:rsidRPr="00190394">
        <w:rPr>
          <w:rFonts w:ascii="Times New Roman" w:eastAsiaTheme="minorEastAsia" w:hAnsi="Times New Roman"/>
          <w:b/>
          <w:bCs/>
          <w:kern w:val="0"/>
          <w:szCs w:val="21"/>
        </w:rPr>
        <w:t>时尚</w:t>
      </w:r>
      <w:r w:rsidRPr="00190394">
        <w:rPr>
          <w:rFonts w:ascii="Times New Roman" w:eastAsiaTheme="minorEastAsia" w:hAnsi="Times New Roman"/>
          <w:b/>
          <w:bCs/>
          <w:kern w:val="0"/>
          <w:szCs w:val="21"/>
        </w:rPr>
        <w:t xml:space="preserve">    </w:t>
      </w:r>
      <w:r w:rsidR="00E85137" w:rsidRPr="00190394">
        <w:rPr>
          <w:rFonts w:ascii="Times New Roman" w:eastAsiaTheme="minorEastAsia" w:hAnsi="Times New Roman"/>
          <w:b/>
          <w:bCs/>
          <w:kern w:val="0"/>
          <w:szCs w:val="21"/>
        </w:rPr>
        <w:t xml:space="preserve">    </w:t>
      </w:r>
      <w:r w:rsidRPr="00190394">
        <w:rPr>
          <w:rFonts w:ascii="Times New Roman" w:eastAsiaTheme="minorEastAsia" w:hAnsi="Times New Roman"/>
          <w:b/>
          <w:bCs/>
          <w:kern w:val="0"/>
          <w:szCs w:val="21"/>
        </w:rPr>
        <w:t xml:space="preserve">   </w:t>
      </w:r>
      <w:r w:rsidRPr="00190394">
        <w:rPr>
          <w:rFonts w:ascii="Times New Roman" w:eastAsiaTheme="minorEastAsia" w:hAnsi="Times New Roman"/>
          <w:b/>
          <w:bCs/>
          <w:kern w:val="0"/>
          <w:szCs w:val="21"/>
        </w:rPr>
        <w:t>公告编号：</w:t>
      </w:r>
      <w:r w:rsidRPr="00190394">
        <w:rPr>
          <w:rFonts w:ascii="Times New Roman" w:eastAsiaTheme="minorEastAsia" w:hAnsi="Times New Roman"/>
          <w:b/>
          <w:bCs/>
          <w:kern w:val="0"/>
          <w:szCs w:val="21"/>
        </w:rPr>
        <w:t>201</w:t>
      </w:r>
      <w:r w:rsidR="00704E4B" w:rsidRPr="00190394">
        <w:rPr>
          <w:rFonts w:ascii="Times New Roman" w:eastAsiaTheme="minorEastAsia" w:hAnsi="Times New Roman"/>
          <w:b/>
          <w:bCs/>
          <w:kern w:val="0"/>
          <w:szCs w:val="21"/>
        </w:rPr>
        <w:t>8-</w:t>
      </w:r>
      <w:r w:rsidR="00EE6CCD" w:rsidRPr="00190394">
        <w:rPr>
          <w:rFonts w:ascii="Times New Roman" w:eastAsiaTheme="minorEastAsia" w:hAnsi="Times New Roman"/>
          <w:b/>
          <w:bCs/>
          <w:kern w:val="0"/>
          <w:szCs w:val="21"/>
        </w:rPr>
        <w:t>53</w:t>
      </w:r>
    </w:p>
    <w:p w:rsidR="006E6AFD" w:rsidRPr="00E85137" w:rsidRDefault="006E6AFD" w:rsidP="006E6AFD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36"/>
        </w:rPr>
      </w:pPr>
    </w:p>
    <w:p w:rsidR="006E6AFD" w:rsidRPr="002C4CDB" w:rsidRDefault="006E6AFD" w:rsidP="006E6AFD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2C4CDB">
        <w:rPr>
          <w:rFonts w:ascii="Times New Roman" w:hAnsi="Times New Roman"/>
          <w:b/>
          <w:kern w:val="0"/>
          <w:sz w:val="36"/>
          <w:szCs w:val="36"/>
        </w:rPr>
        <w:t>华孚</w:t>
      </w:r>
      <w:r w:rsidR="00704E4B">
        <w:rPr>
          <w:rFonts w:ascii="Times New Roman" w:hAnsi="Times New Roman"/>
          <w:b/>
          <w:kern w:val="0"/>
          <w:sz w:val="36"/>
          <w:szCs w:val="36"/>
        </w:rPr>
        <w:t>时尚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股份有限公司</w:t>
      </w:r>
    </w:p>
    <w:p w:rsidR="006E6AFD" w:rsidRPr="002C4CDB" w:rsidRDefault="006E6AFD" w:rsidP="006E6AFD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2C4CDB">
        <w:rPr>
          <w:rFonts w:ascii="Times New Roman" w:hAnsi="Times New Roman"/>
          <w:b/>
          <w:kern w:val="0"/>
          <w:sz w:val="36"/>
          <w:szCs w:val="36"/>
        </w:rPr>
        <w:t>第</w:t>
      </w:r>
      <w:r>
        <w:rPr>
          <w:rFonts w:ascii="Times New Roman" w:hAnsi="Times New Roman" w:hint="eastAsia"/>
          <w:b/>
          <w:kern w:val="0"/>
          <w:sz w:val="36"/>
          <w:szCs w:val="36"/>
        </w:rPr>
        <w:t>六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届</w:t>
      </w:r>
      <w:r w:rsidR="00F70C8D">
        <w:rPr>
          <w:rFonts w:ascii="Times New Roman" w:hAnsi="Times New Roman" w:hint="eastAsia"/>
          <w:b/>
          <w:kern w:val="0"/>
          <w:sz w:val="36"/>
          <w:szCs w:val="36"/>
        </w:rPr>
        <w:t>董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事会第</w:t>
      </w:r>
      <w:r w:rsidR="00704E4B">
        <w:rPr>
          <w:rFonts w:ascii="Times New Roman" w:hAnsi="Times New Roman" w:hint="eastAsia"/>
          <w:b/>
          <w:kern w:val="0"/>
          <w:sz w:val="36"/>
          <w:szCs w:val="36"/>
        </w:rPr>
        <w:t>十</w:t>
      </w:r>
      <w:r w:rsidR="00722A3C">
        <w:rPr>
          <w:rFonts w:ascii="Times New Roman" w:hAnsi="Times New Roman" w:hint="eastAsia"/>
          <w:b/>
          <w:kern w:val="0"/>
          <w:sz w:val="36"/>
          <w:szCs w:val="36"/>
        </w:rPr>
        <w:t>二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次会议决议公告</w:t>
      </w:r>
    </w:p>
    <w:p w:rsidR="006E6AFD" w:rsidRPr="002A48DA" w:rsidRDefault="006E6AFD" w:rsidP="006E6AFD">
      <w:pPr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</w:p>
    <w:p w:rsidR="006E6AFD" w:rsidRPr="002A48DA" w:rsidRDefault="006E6AFD" w:rsidP="006E6AFD">
      <w:pPr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  <w:r w:rsidRPr="002A48DA">
        <w:rPr>
          <w:rFonts w:ascii="Times New Roman" w:eastAsia="楷体_GB2312" w:hAnsi="Times New Roman"/>
          <w:kern w:val="0"/>
          <w:sz w:val="24"/>
          <w:szCs w:val="24"/>
        </w:rPr>
        <w:t>本公司及</w:t>
      </w:r>
      <w:r w:rsidR="00F70C8D">
        <w:rPr>
          <w:rFonts w:ascii="Times New Roman" w:eastAsia="楷体_GB2312" w:hAnsi="Times New Roman" w:hint="eastAsia"/>
          <w:kern w:val="0"/>
          <w:sz w:val="24"/>
          <w:szCs w:val="24"/>
        </w:rPr>
        <w:t>董</w:t>
      </w:r>
      <w:r w:rsidRPr="002A48DA">
        <w:rPr>
          <w:rFonts w:ascii="Times New Roman" w:eastAsia="楷体_GB2312" w:hAnsi="Times New Roman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:rsidR="00E85137" w:rsidRPr="00E85137" w:rsidRDefault="00E85137" w:rsidP="00E85137">
      <w:pPr>
        <w:spacing w:line="280" w:lineRule="exact"/>
        <w:ind w:firstLineChars="196" w:firstLine="39"/>
        <w:rPr>
          <w:rFonts w:asciiTheme="minorEastAsia" w:eastAsiaTheme="minorEastAsia" w:hAnsiTheme="minorEastAsia"/>
          <w:kern w:val="0"/>
          <w:sz w:val="2"/>
          <w:szCs w:val="24"/>
        </w:rPr>
      </w:pPr>
    </w:p>
    <w:p w:rsidR="006E6AFD" w:rsidRPr="00EA783A" w:rsidRDefault="006E6AFD" w:rsidP="00B76133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华孚</w:t>
      </w:r>
      <w:r w:rsidR="00704E4B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时尚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股份有限公司（以下简称“公司”）</w:t>
      </w:r>
      <w:r w:rsidR="00967410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第六届董事会第十</w:t>
      </w:r>
      <w:r w:rsidR="00967410">
        <w:rPr>
          <w:rFonts w:asciiTheme="minorEastAsia" w:eastAsiaTheme="minorEastAsia" w:hAnsiTheme="minorEastAsia" w:hint="eastAsia"/>
          <w:kern w:val="0"/>
          <w:sz w:val="24"/>
          <w:szCs w:val="24"/>
        </w:rPr>
        <w:t>二</w:t>
      </w:r>
      <w:r w:rsidR="00967410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次会议</w:t>
      </w:r>
      <w:r w:rsidR="00967410">
        <w:rPr>
          <w:rFonts w:asciiTheme="minorEastAsia" w:eastAsiaTheme="minorEastAsia" w:hAnsiTheme="minorEastAsia" w:hint="eastAsia"/>
          <w:kern w:val="0"/>
          <w:sz w:val="24"/>
          <w:szCs w:val="24"/>
        </w:rPr>
        <w:t>通知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于201</w:t>
      </w:r>
      <w:r w:rsidR="00704E4B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8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722A3C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722A3C">
        <w:rPr>
          <w:rFonts w:asciiTheme="minorEastAsia" w:eastAsiaTheme="minorEastAsia" w:hAnsiTheme="minorEastAsia" w:hint="eastAsia"/>
          <w:kern w:val="0"/>
          <w:sz w:val="24"/>
          <w:szCs w:val="24"/>
        </w:rPr>
        <w:t>16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日以传真、电子邮件及书面送达等方式发出</w:t>
      </w:r>
      <w:r w:rsidR="00704E4B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，</w:t>
      </w:r>
      <w:r w:rsidR="00974AE1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于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201</w:t>
      </w:r>
      <w:r w:rsidR="00704E4B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8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722A3C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722A3C">
        <w:rPr>
          <w:rFonts w:asciiTheme="minorEastAsia" w:eastAsiaTheme="minorEastAsia" w:hAnsiTheme="minorEastAsia" w:hint="eastAsia"/>
          <w:kern w:val="0"/>
          <w:sz w:val="24"/>
          <w:szCs w:val="24"/>
        </w:rPr>
        <w:t>26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BA6BC2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上午</w:t>
      </w:r>
      <w:r w:rsidR="00EA783A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11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时在深圳市福田</w:t>
      </w:r>
      <w:r w:rsidR="00704E4B" w:rsidRPr="00EA783A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区</w:t>
      </w:r>
      <w:proofErr w:type="gramStart"/>
      <w:r w:rsidR="00704E4B" w:rsidRPr="00EA783A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市花路</w:t>
      </w:r>
      <w:proofErr w:type="gramEnd"/>
      <w:r w:rsidR="00704E4B" w:rsidRPr="00EA783A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5号</w:t>
      </w:r>
      <w:proofErr w:type="gramStart"/>
      <w:r w:rsidR="00704E4B" w:rsidRPr="00EA783A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长富金茂</w:t>
      </w:r>
      <w:proofErr w:type="gramEnd"/>
      <w:r w:rsidR="00704E4B" w:rsidRPr="00EA783A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大厦59楼会议室</w:t>
      </w:r>
      <w:r w:rsidRPr="00EA783A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以现场</w:t>
      </w:r>
      <w:r w:rsidR="004F782E" w:rsidRPr="00EA783A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结合通讯的</w:t>
      </w:r>
      <w:r w:rsidRPr="00EA783A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方式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召开。会议应出席董事</w:t>
      </w:r>
      <w:r w:rsidR="00EA783A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名，实际出席董事</w:t>
      </w:r>
      <w:r w:rsidR="00EA783A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名，</w:t>
      </w:r>
      <w:r w:rsidR="00011431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会议由公司董事长</w:t>
      </w:r>
      <w:r w:rsidR="00445205">
        <w:rPr>
          <w:rFonts w:asciiTheme="minorEastAsia" w:eastAsiaTheme="minorEastAsia" w:hAnsiTheme="minorEastAsia" w:hint="eastAsia"/>
          <w:kern w:val="0"/>
          <w:sz w:val="24"/>
          <w:szCs w:val="24"/>
        </w:rPr>
        <w:t>孙伟挺先生主持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。公司全体监事、部分高级管理人员列席了会议，会议符合《公司法》、《公司章程》的规定。</w:t>
      </w:r>
      <w:r w:rsidR="00E85137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本次会议审议通过以下议案:</w:t>
      </w:r>
    </w:p>
    <w:p w:rsidR="00704E4B" w:rsidRPr="00EA783A" w:rsidRDefault="00704E4B" w:rsidP="00B76133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一</w:t>
      </w:r>
      <w:r w:rsidRPr="00EA783A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="00932963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="00EA783A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票赞成、0票反对、0票弃权的表决结果审议通过</w:t>
      </w:r>
      <w:r w:rsidR="00EA783A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《2018年</w:t>
      </w:r>
      <w:r w:rsidR="00722A3C">
        <w:rPr>
          <w:rFonts w:asciiTheme="minorEastAsia" w:eastAsiaTheme="minorEastAsia" w:hAnsiTheme="minorEastAsia" w:hint="eastAsia"/>
          <w:kern w:val="0"/>
          <w:sz w:val="24"/>
          <w:szCs w:val="24"/>
        </w:rPr>
        <w:t>第三季度</w:t>
      </w:r>
      <w:r w:rsidR="00EA783A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报告全文及</w:t>
      </w:r>
      <w:r w:rsidR="00DA7DB2">
        <w:rPr>
          <w:rFonts w:asciiTheme="minorEastAsia" w:eastAsiaTheme="minorEastAsia" w:hAnsiTheme="minorEastAsia" w:hint="eastAsia"/>
          <w:kern w:val="0"/>
          <w:sz w:val="24"/>
          <w:szCs w:val="24"/>
        </w:rPr>
        <w:t>正文</w:t>
      </w:r>
      <w:r w:rsidR="00EA783A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的议案》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704E4B" w:rsidRDefault="00445205" w:rsidP="00B76133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公司2018</w:t>
      </w:r>
      <w:r w:rsidR="00722A3C">
        <w:rPr>
          <w:rFonts w:asciiTheme="minorEastAsia" w:eastAsiaTheme="minorEastAsia" w:hAnsiTheme="minorEastAsia" w:hint="eastAsia"/>
          <w:kern w:val="0"/>
          <w:sz w:val="24"/>
          <w:szCs w:val="24"/>
        </w:rPr>
        <w:t>年第三季度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报告的</w:t>
      </w:r>
      <w:r w:rsidR="00704E4B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全文和</w:t>
      </w:r>
      <w:r w:rsidR="00EE6CCD">
        <w:rPr>
          <w:rFonts w:asciiTheme="minorEastAsia" w:eastAsiaTheme="minorEastAsia" w:hAnsiTheme="minorEastAsia" w:hint="eastAsia"/>
          <w:kern w:val="0"/>
          <w:sz w:val="24"/>
          <w:szCs w:val="24"/>
        </w:rPr>
        <w:t>正文</w:t>
      </w:r>
      <w:r w:rsidR="00704E4B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详见</w:t>
      </w:r>
      <w:r w:rsidR="009F23F9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公司于</w:t>
      </w:r>
      <w:r w:rsidR="00704E4B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2018年</w:t>
      </w:r>
      <w:r w:rsidR="00722A3C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="001454CC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722A3C">
        <w:rPr>
          <w:rFonts w:asciiTheme="minorEastAsia" w:eastAsiaTheme="minorEastAsia" w:hAnsiTheme="minorEastAsia" w:hint="eastAsia"/>
          <w:kern w:val="0"/>
          <w:sz w:val="24"/>
          <w:szCs w:val="24"/>
        </w:rPr>
        <w:t>29</w:t>
      </w:r>
      <w:r w:rsidR="001454CC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9F23F9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披露在</w:t>
      </w:r>
      <w:r w:rsidR="00011431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《证券时报》、</w:t>
      </w:r>
      <w:r w:rsidR="00704E4B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《中国证券报》</w:t>
      </w:r>
      <w:r w:rsidR="00011431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及</w:t>
      </w:r>
      <w:r w:rsidR="00704E4B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巨潮资讯网(</w:t>
      </w:r>
      <w:hyperlink r:id="rId8" w:history="1">
        <w:r w:rsidR="00704E4B" w:rsidRPr="00EA783A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http://www.cninfo.com.cn</w:t>
        </w:r>
      </w:hyperlink>
      <w:r w:rsidR="00704E4B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)</w:t>
      </w:r>
      <w:r w:rsidR="009F23F9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上的相关公告</w:t>
      </w:r>
      <w:r w:rsidR="00704E4B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B76133" w:rsidRPr="00EA783A" w:rsidRDefault="00B76133" w:rsidP="00B76133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二</w:t>
      </w:r>
      <w:r w:rsidRPr="00EA783A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以10票赞成、0票反对、0票弃权的表决结果审议通过《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关于会计政策变更的议案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》。</w:t>
      </w:r>
      <w:bookmarkStart w:id="0" w:name="_GoBack"/>
      <w:bookmarkEnd w:id="0"/>
    </w:p>
    <w:p w:rsidR="00B76133" w:rsidRPr="00EA783A" w:rsidRDefault="00292AE0" w:rsidP="00017F3E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公司</w:t>
      </w:r>
      <w:r w:rsidR="00017F3E">
        <w:rPr>
          <w:rFonts w:asciiTheme="minorEastAsia" w:eastAsiaTheme="minorEastAsia" w:hAnsiTheme="minorEastAsia" w:hint="eastAsia"/>
          <w:kern w:val="0"/>
          <w:sz w:val="24"/>
          <w:szCs w:val="24"/>
        </w:rPr>
        <w:t>《</w:t>
      </w:r>
      <w:r w:rsidR="00017F3E" w:rsidRPr="00017F3E">
        <w:rPr>
          <w:rFonts w:asciiTheme="minorEastAsia" w:eastAsiaTheme="minorEastAsia" w:hAnsiTheme="minorEastAsia" w:hint="eastAsia"/>
          <w:kern w:val="0"/>
          <w:sz w:val="24"/>
          <w:szCs w:val="24"/>
        </w:rPr>
        <w:t>关于会计政策变更的</w:t>
      </w:r>
      <w:r w:rsidR="00017F3E">
        <w:rPr>
          <w:rFonts w:asciiTheme="minorEastAsia" w:eastAsiaTheme="minorEastAsia" w:hAnsiTheme="minorEastAsia" w:hint="eastAsia"/>
          <w:kern w:val="0"/>
          <w:sz w:val="24"/>
          <w:szCs w:val="24"/>
        </w:rPr>
        <w:t>公告</w:t>
      </w:r>
      <w:r w:rsidR="00017F3E" w:rsidRPr="00017F3E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  <w:r w:rsidR="00B76133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详见公司于2018年</w:t>
      </w:r>
      <w:r w:rsidR="00B76133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="00B76133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B76133">
        <w:rPr>
          <w:rFonts w:asciiTheme="minorEastAsia" w:eastAsiaTheme="minorEastAsia" w:hAnsiTheme="minorEastAsia" w:hint="eastAsia"/>
          <w:kern w:val="0"/>
          <w:sz w:val="24"/>
          <w:szCs w:val="24"/>
        </w:rPr>
        <w:t>29</w:t>
      </w:r>
      <w:r w:rsidR="00B76133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日披露在《证券时报》、《中国证券报》及巨潮资讯网(</w:t>
      </w:r>
      <w:hyperlink r:id="rId9" w:history="1">
        <w:r w:rsidR="00B76133" w:rsidRPr="00EA783A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http://www.cninfo.com.cn</w:t>
        </w:r>
      </w:hyperlink>
      <w:r w:rsidR="00B76133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)上的相关公告。</w:t>
      </w:r>
    </w:p>
    <w:p w:rsidR="00AC3C01" w:rsidRPr="00EA783A" w:rsidRDefault="00E37C18" w:rsidP="00B76133">
      <w:pPr>
        <w:spacing w:line="480" w:lineRule="exact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EA783A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备查文件</w:t>
      </w:r>
    </w:p>
    <w:p w:rsidR="00E37C18" w:rsidRPr="00EA783A" w:rsidRDefault="00E37C18" w:rsidP="00B76133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1、《华孚时尚股份有限公司第六届董事会第十</w:t>
      </w:r>
      <w:r w:rsidR="00722A3C">
        <w:rPr>
          <w:rFonts w:asciiTheme="minorEastAsia" w:eastAsiaTheme="minorEastAsia" w:hAnsiTheme="minorEastAsia" w:hint="eastAsia"/>
          <w:kern w:val="0"/>
          <w:sz w:val="24"/>
          <w:szCs w:val="24"/>
        </w:rPr>
        <w:t>二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次会议决议》</w:t>
      </w:r>
      <w:r w:rsidR="00011431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；</w:t>
      </w:r>
    </w:p>
    <w:p w:rsidR="00A02886" w:rsidRPr="00EA783A" w:rsidRDefault="00445205" w:rsidP="00B76133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2、《董事、高级管理人员</w:t>
      </w:r>
      <w:r w:rsidR="00A02886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关于公司2018年</w:t>
      </w:r>
      <w:r w:rsidR="00722A3C">
        <w:rPr>
          <w:rFonts w:asciiTheme="minorEastAsia" w:eastAsiaTheme="minorEastAsia" w:hAnsiTheme="minorEastAsia" w:hint="eastAsia"/>
          <w:kern w:val="0"/>
          <w:sz w:val="24"/>
          <w:szCs w:val="24"/>
        </w:rPr>
        <w:t>第三季度</w:t>
      </w:r>
      <w:r w:rsidR="00A02886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报告的书面确认意见》</w:t>
      </w:r>
    </w:p>
    <w:p w:rsidR="006E6AFD" w:rsidRPr="00EA783A" w:rsidRDefault="006E6AFD" w:rsidP="00B76133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EA783A">
        <w:rPr>
          <w:rFonts w:asciiTheme="minorEastAsia" w:eastAsiaTheme="minorEastAsia" w:hAnsiTheme="minorEastAsia"/>
          <w:kern w:val="0"/>
          <w:sz w:val="24"/>
          <w:szCs w:val="24"/>
        </w:rPr>
        <w:t>特此公告。</w:t>
      </w:r>
    </w:p>
    <w:p w:rsidR="006E6AFD" w:rsidRPr="00EA783A" w:rsidRDefault="006E6AFD" w:rsidP="00B76133">
      <w:pPr>
        <w:autoSpaceDE w:val="0"/>
        <w:autoSpaceDN w:val="0"/>
        <w:adjustRightInd w:val="0"/>
        <w:spacing w:line="48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EA783A">
        <w:rPr>
          <w:rFonts w:asciiTheme="minorEastAsia" w:eastAsiaTheme="minorEastAsia" w:hAnsiTheme="minorEastAsia"/>
          <w:kern w:val="0"/>
          <w:sz w:val="24"/>
          <w:szCs w:val="24"/>
        </w:rPr>
        <w:t>华孚</w:t>
      </w:r>
      <w:r w:rsidR="00704E4B" w:rsidRPr="00EA783A">
        <w:rPr>
          <w:rFonts w:asciiTheme="minorEastAsia" w:eastAsiaTheme="minorEastAsia" w:hAnsiTheme="minorEastAsia"/>
          <w:kern w:val="0"/>
          <w:sz w:val="24"/>
          <w:szCs w:val="24"/>
        </w:rPr>
        <w:t>时尚</w:t>
      </w:r>
      <w:r w:rsidRPr="00EA783A">
        <w:rPr>
          <w:rFonts w:asciiTheme="minorEastAsia" w:eastAsiaTheme="minorEastAsia" w:hAnsiTheme="minorEastAsia"/>
          <w:kern w:val="0"/>
          <w:sz w:val="24"/>
          <w:szCs w:val="24"/>
        </w:rPr>
        <w:t>股份有限公司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董</w:t>
      </w:r>
      <w:r w:rsidRPr="00EA783A"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</w:p>
    <w:p w:rsidR="00194E26" w:rsidRPr="00EA783A" w:rsidRDefault="009B73AD" w:rsidP="00B76133">
      <w:pPr>
        <w:autoSpaceDE w:val="0"/>
        <w:autoSpaceDN w:val="0"/>
        <w:adjustRightInd w:val="0"/>
        <w:spacing w:line="48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二〇一八年十月二十九</w:t>
      </w:r>
      <w:r w:rsidR="006E6AFD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</w:p>
    <w:sectPr w:rsidR="00194E26" w:rsidRPr="00EA783A" w:rsidSect="00B76133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502" w:rsidRDefault="007D2502" w:rsidP="00824DED">
      <w:r>
        <w:separator/>
      </w:r>
    </w:p>
  </w:endnote>
  <w:endnote w:type="continuationSeparator" w:id="0">
    <w:p w:rsidR="007D2502" w:rsidRDefault="007D2502" w:rsidP="0082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502" w:rsidRDefault="007D2502" w:rsidP="00824DED">
      <w:r>
        <w:separator/>
      </w:r>
    </w:p>
  </w:footnote>
  <w:footnote w:type="continuationSeparator" w:id="0">
    <w:p w:rsidR="007D2502" w:rsidRDefault="007D2502" w:rsidP="0082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FD"/>
    <w:rsid w:val="00011431"/>
    <w:rsid w:val="00017F3E"/>
    <w:rsid w:val="0005344A"/>
    <w:rsid w:val="000864CE"/>
    <w:rsid w:val="000E0DC2"/>
    <w:rsid w:val="000F31DF"/>
    <w:rsid w:val="00110CA2"/>
    <w:rsid w:val="001454CC"/>
    <w:rsid w:val="00160828"/>
    <w:rsid w:val="00171561"/>
    <w:rsid w:val="001834CB"/>
    <w:rsid w:val="00184D4F"/>
    <w:rsid w:val="00190394"/>
    <w:rsid w:val="00195116"/>
    <w:rsid w:val="001E7C24"/>
    <w:rsid w:val="00287EF9"/>
    <w:rsid w:val="00292AE0"/>
    <w:rsid w:val="002D792A"/>
    <w:rsid w:val="003C7D52"/>
    <w:rsid w:val="003D6B08"/>
    <w:rsid w:val="003D76D1"/>
    <w:rsid w:val="003E3AAF"/>
    <w:rsid w:val="00407607"/>
    <w:rsid w:val="004311AF"/>
    <w:rsid w:val="00445205"/>
    <w:rsid w:val="0049175D"/>
    <w:rsid w:val="004D6190"/>
    <w:rsid w:val="004E7761"/>
    <w:rsid w:val="004F40B5"/>
    <w:rsid w:val="004F782E"/>
    <w:rsid w:val="00583371"/>
    <w:rsid w:val="005C6441"/>
    <w:rsid w:val="00602F1F"/>
    <w:rsid w:val="0060371E"/>
    <w:rsid w:val="006239EE"/>
    <w:rsid w:val="00624B96"/>
    <w:rsid w:val="00630782"/>
    <w:rsid w:val="00666BB4"/>
    <w:rsid w:val="00677B15"/>
    <w:rsid w:val="006822AB"/>
    <w:rsid w:val="006E6AFD"/>
    <w:rsid w:val="006F59DF"/>
    <w:rsid w:val="00704E4B"/>
    <w:rsid w:val="00722A3C"/>
    <w:rsid w:val="00737F5E"/>
    <w:rsid w:val="0079769C"/>
    <w:rsid w:val="007D2502"/>
    <w:rsid w:val="00822E8C"/>
    <w:rsid w:val="00824DED"/>
    <w:rsid w:val="00832685"/>
    <w:rsid w:val="00841BE8"/>
    <w:rsid w:val="00847235"/>
    <w:rsid w:val="00862A46"/>
    <w:rsid w:val="008C3C6D"/>
    <w:rsid w:val="008D4E62"/>
    <w:rsid w:val="00932963"/>
    <w:rsid w:val="0095138F"/>
    <w:rsid w:val="00967410"/>
    <w:rsid w:val="00974AE1"/>
    <w:rsid w:val="00984D7B"/>
    <w:rsid w:val="00985CBE"/>
    <w:rsid w:val="009B73AD"/>
    <w:rsid w:val="009D0419"/>
    <w:rsid w:val="009D7EF8"/>
    <w:rsid w:val="009F23F9"/>
    <w:rsid w:val="009F6B32"/>
    <w:rsid w:val="00A02886"/>
    <w:rsid w:val="00A22881"/>
    <w:rsid w:val="00A35185"/>
    <w:rsid w:val="00A45FE7"/>
    <w:rsid w:val="00A83FCE"/>
    <w:rsid w:val="00AC3C01"/>
    <w:rsid w:val="00AC591E"/>
    <w:rsid w:val="00AC641F"/>
    <w:rsid w:val="00AF376D"/>
    <w:rsid w:val="00B315E6"/>
    <w:rsid w:val="00B34194"/>
    <w:rsid w:val="00B4132A"/>
    <w:rsid w:val="00B66744"/>
    <w:rsid w:val="00B76133"/>
    <w:rsid w:val="00B95800"/>
    <w:rsid w:val="00BA6BC2"/>
    <w:rsid w:val="00BA7F76"/>
    <w:rsid w:val="00BB3F3F"/>
    <w:rsid w:val="00BF13AE"/>
    <w:rsid w:val="00C257F8"/>
    <w:rsid w:val="00C428C4"/>
    <w:rsid w:val="00C75216"/>
    <w:rsid w:val="00C80118"/>
    <w:rsid w:val="00CF0030"/>
    <w:rsid w:val="00D12795"/>
    <w:rsid w:val="00D70B6D"/>
    <w:rsid w:val="00D851B2"/>
    <w:rsid w:val="00DA360D"/>
    <w:rsid w:val="00DA7DB2"/>
    <w:rsid w:val="00DF0348"/>
    <w:rsid w:val="00E330A1"/>
    <w:rsid w:val="00E37C18"/>
    <w:rsid w:val="00E85137"/>
    <w:rsid w:val="00EA783A"/>
    <w:rsid w:val="00EE6CCD"/>
    <w:rsid w:val="00F01039"/>
    <w:rsid w:val="00F05FA4"/>
    <w:rsid w:val="00F54AEF"/>
    <w:rsid w:val="00F70C8D"/>
    <w:rsid w:val="00F758CC"/>
    <w:rsid w:val="00F96CE1"/>
    <w:rsid w:val="00FB6F06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184D4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184D4F"/>
    <w:rPr>
      <w:rFonts w:ascii="Times New Roman" w:eastAsia="宋体" w:hAnsi="Times New Roman" w:cs="Times New Roman"/>
      <w:sz w:val="28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F034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034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184D4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184D4F"/>
    <w:rPr>
      <w:rFonts w:ascii="Times New Roman" w:eastAsia="宋体" w:hAnsi="Times New Roman" w:cs="Times New Roman"/>
      <w:sz w:val="28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F034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034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info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ninfo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2ADB1-3E11-4CFE-A027-DBEF88F1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681</Characters>
  <Application>Microsoft Office Word</Application>
  <DocSecurity>0</DocSecurity>
  <Lines>5</Lines>
  <Paragraphs>1</Paragraphs>
  <ScaleCrop>false</ScaleCrop>
  <Company>Lenovo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杨溶</cp:lastModifiedBy>
  <cp:revision>12</cp:revision>
  <cp:lastPrinted>2018-04-24T01:50:00Z</cp:lastPrinted>
  <dcterms:created xsi:type="dcterms:W3CDTF">2018-10-08T07:16:00Z</dcterms:created>
  <dcterms:modified xsi:type="dcterms:W3CDTF">2018-10-26T08:01:00Z</dcterms:modified>
</cp:coreProperties>
</file>